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A52" w:rsidRDefault="008B7A5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C20F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1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53BAD" w:rsidRPr="00DA6586" w:rsidRDefault="00511F22" w:rsidP="00A53BAD">
                  <w:pPr>
                    <w:jc w:val="both"/>
                  </w:pPr>
                  <w:r>
                    <w:t>Приложение</w:t>
                  </w:r>
                  <w:r w:rsidR="00161F71" w:rsidRPr="00C42460">
                    <w:t xml:space="preserve"> к ОПОП по направлению подготовки </w:t>
                  </w:r>
                  <w:r w:rsidR="00161F71">
                    <w:t xml:space="preserve">44.03.01 Педагогическое образование </w:t>
                  </w:r>
                  <w:r w:rsidR="00161F71" w:rsidRPr="00C42460">
                    <w:t xml:space="preserve">(уровень бакалавриата), Направленность (профиль) программы </w:t>
                  </w:r>
                  <w:r w:rsidR="00161F71">
                    <w:t>«Математическое образование»</w:t>
                  </w:r>
                  <w:r w:rsidR="000803A5">
                    <w:t xml:space="preserve"> </w:t>
                  </w:r>
                  <w:r w:rsidR="00C64B0F" w:rsidRPr="00C64B0F">
                    <w:t xml:space="preserve">формы обучения очная, заочная </w:t>
                  </w:r>
                  <w:r w:rsidR="00802994">
                    <w:t xml:space="preserve">утв. приказом ректора ОмГА от </w:t>
                  </w:r>
                  <w:r w:rsidR="006362DF">
                    <w:t>2</w:t>
                  </w:r>
                  <w:r w:rsidR="00DA6586" w:rsidRPr="00DA6586">
                    <w:t>8</w:t>
                  </w:r>
                  <w:r w:rsidR="00DA6586">
                    <w:t>.03.202</w:t>
                  </w:r>
                  <w:r w:rsidR="00DA6586" w:rsidRPr="00DA6586">
                    <w:t>2</w:t>
                  </w:r>
                  <w:r w:rsidR="00DA6586">
                    <w:t xml:space="preserve"> № </w:t>
                  </w:r>
                  <w:r w:rsidR="00DA6586" w:rsidRPr="00DA6586">
                    <w:t>28</w:t>
                  </w:r>
                </w:p>
                <w:p w:rsidR="00161F71" w:rsidRPr="00F61105" w:rsidRDefault="00161F71" w:rsidP="00A53BA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B3C0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02" w:rsidRDefault="00D364B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2B3C02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E00B3F" w:rsidRPr="00E00B3F" w:rsidRDefault="00E00B3F" w:rsidP="00E00B3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00B3F">
        <w:rPr>
          <w:rFonts w:eastAsia="Courier New"/>
          <w:noProof/>
          <w:color w:val="000000"/>
          <w:sz w:val="28"/>
          <w:szCs w:val="28"/>
          <w:lang w:bidi="ru-RU"/>
        </w:rPr>
        <w:t>Кафедра  «Педагогики, психологии и социальной работы»</w:t>
      </w:r>
    </w:p>
    <w:p w:rsidR="00C94464" w:rsidRPr="002B3C02" w:rsidRDefault="00DC20F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61F71" w:rsidRPr="00C94464" w:rsidRDefault="00161F7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61F71" w:rsidRPr="00C94464" w:rsidRDefault="00161F7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61F71" w:rsidRDefault="00161F7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61F71" w:rsidRPr="00C94464" w:rsidRDefault="00161F7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53BAD" w:rsidRPr="00941F18" w:rsidRDefault="00161F71" w:rsidP="00A53BAD">
                  <w:pPr>
                    <w:jc w:val="center"/>
                    <w:rPr>
                      <w:sz w:val="24"/>
                      <w:szCs w:val="24"/>
                    </w:rPr>
                  </w:pPr>
                  <w:r w:rsidRPr="0027355F">
                    <w:rPr>
                      <w:color w:val="000000"/>
                      <w:sz w:val="24"/>
                      <w:szCs w:val="24"/>
                    </w:rPr>
                    <w:t xml:space="preserve">        </w:t>
                  </w:r>
                  <w:r w:rsidR="00802994">
                    <w:rPr>
                      <w:color w:val="000000"/>
                      <w:sz w:val="24"/>
                      <w:szCs w:val="24"/>
                    </w:rPr>
                    <w:t xml:space="preserve">                      </w:t>
                  </w:r>
                  <w:r w:rsidR="00DA6586">
                    <w:rPr>
                      <w:sz w:val="24"/>
                      <w:szCs w:val="24"/>
                    </w:rPr>
                    <w:t>2</w:t>
                  </w:r>
                  <w:r w:rsidR="00DA6586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DA6586">
                    <w:rPr>
                      <w:sz w:val="24"/>
                      <w:szCs w:val="24"/>
                    </w:rPr>
                    <w:t>.03.202</w:t>
                  </w:r>
                  <w:r w:rsidR="00DA6586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A53BAD" w:rsidRPr="00941F18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161F71" w:rsidRPr="00C94464" w:rsidRDefault="00161F7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B3C0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B3C02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B3C02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B3C02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B3C02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B3C02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B3C0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9575A4" w:rsidRDefault="00264057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F61105">
        <w:rPr>
          <w:b/>
          <w:bCs/>
          <w:color w:val="000000"/>
          <w:sz w:val="32"/>
          <w:szCs w:val="32"/>
        </w:rPr>
        <w:t>М</w:t>
      </w:r>
      <w:r w:rsidR="00F61105">
        <w:rPr>
          <w:b/>
          <w:bCs/>
          <w:color w:val="000000"/>
          <w:sz w:val="32"/>
          <w:szCs w:val="32"/>
        </w:rPr>
        <w:t>ЕТОДИКА ПРЕПОДАВ</w:t>
      </w:r>
      <w:r w:rsidR="00A4053A">
        <w:rPr>
          <w:b/>
          <w:bCs/>
          <w:color w:val="000000"/>
          <w:sz w:val="32"/>
          <w:szCs w:val="32"/>
        </w:rPr>
        <w:t>А</w:t>
      </w:r>
      <w:r w:rsidR="00F61105">
        <w:rPr>
          <w:b/>
          <w:bCs/>
          <w:color w:val="000000"/>
          <w:sz w:val="32"/>
          <w:szCs w:val="32"/>
        </w:rPr>
        <w:t>НИЯ ТРИГОНОМЕТРИИ</w:t>
      </w:r>
    </w:p>
    <w:p w:rsidR="00C94464" w:rsidRPr="002B3C02" w:rsidRDefault="00C30965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Б1.В.ДВ.02.01</w:t>
      </w:r>
    </w:p>
    <w:p w:rsidR="007F4B97" w:rsidRPr="002B3C02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2B3C02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0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B3C0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(</w:t>
      </w:r>
      <w:r w:rsidRPr="002B3C02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B7F59" w:rsidRDefault="007C277B" w:rsidP="00591B36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86303" w:rsidRPr="002B3C02">
        <w:rPr>
          <w:b/>
          <w:color w:val="000000"/>
          <w:sz w:val="24"/>
          <w:szCs w:val="24"/>
        </w:rPr>
        <w:t>44.03.01 «Педагогическое образование»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2B3C02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 w:rsidRPr="002B3C02">
        <w:rPr>
          <w:rFonts w:eastAsia="Courier New"/>
          <w:sz w:val="24"/>
          <w:szCs w:val="24"/>
          <w:lang w:bidi="ru-RU"/>
        </w:rPr>
        <w:t xml:space="preserve"> </w:t>
      </w:r>
      <w:r w:rsidR="00C2747F" w:rsidRPr="002B3C02">
        <w:rPr>
          <w:rFonts w:eastAsia="Courier New"/>
          <w:b/>
          <w:sz w:val="24"/>
          <w:szCs w:val="24"/>
          <w:lang w:bidi="ru-RU"/>
        </w:rPr>
        <w:t>«</w:t>
      </w:r>
      <w:r w:rsidR="00264057">
        <w:rPr>
          <w:rFonts w:eastAsia="Courier New"/>
          <w:b/>
          <w:sz w:val="24"/>
          <w:szCs w:val="24"/>
          <w:lang w:bidi="ru-RU"/>
        </w:rPr>
        <w:t xml:space="preserve">Математическое </w:t>
      </w:r>
      <w:r w:rsidR="002F4532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="00C2747F" w:rsidRPr="002B3C0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B3C0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61105" w:rsidRPr="006A1CBB" w:rsidRDefault="00F61105" w:rsidP="00C64B0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C64B0F" w:rsidRPr="001418A0">
        <w:rPr>
          <w:rFonts w:eastAsia="Courier New"/>
          <w:sz w:val="24"/>
          <w:szCs w:val="24"/>
          <w:lang w:bidi="ru-RU"/>
        </w:rPr>
        <w:t>педагогическая</w:t>
      </w:r>
      <w:r w:rsidR="00C64B0F">
        <w:rPr>
          <w:rFonts w:eastAsia="Courier New"/>
          <w:sz w:val="24"/>
          <w:szCs w:val="24"/>
          <w:lang w:bidi="ru-RU"/>
        </w:rPr>
        <w:t xml:space="preserve"> (основной)</w:t>
      </w:r>
      <w:r w:rsidR="00C64B0F" w:rsidRPr="001418A0">
        <w:rPr>
          <w:rFonts w:eastAsia="Courier New"/>
          <w:sz w:val="24"/>
          <w:szCs w:val="24"/>
          <w:lang w:bidi="ru-RU"/>
        </w:rPr>
        <w:t xml:space="preserve">, </w:t>
      </w:r>
      <w:r w:rsidR="00C64B0F">
        <w:rPr>
          <w:rFonts w:eastAsia="Courier New"/>
          <w:sz w:val="24"/>
          <w:szCs w:val="24"/>
          <w:lang w:bidi="ru-RU"/>
        </w:rPr>
        <w:t>исследовательская</w:t>
      </w:r>
    </w:p>
    <w:p w:rsidR="00F61105" w:rsidRPr="006A1CBB" w:rsidRDefault="00F61105" w:rsidP="00F6110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A1CB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D41AA" w:rsidRPr="001418A0" w:rsidRDefault="008D41AA" w:rsidP="008D41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D41AA" w:rsidRPr="001418A0" w:rsidRDefault="008D41AA" w:rsidP="008D41A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53BAD" w:rsidRPr="003010D6" w:rsidRDefault="00A53BAD" w:rsidP="00A53BA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3BAD" w:rsidRPr="003010D6" w:rsidRDefault="00A53BAD" w:rsidP="00A53BA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3BAD" w:rsidRDefault="00A53BAD" w:rsidP="00A53B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3BAD" w:rsidRDefault="00A53BAD" w:rsidP="00A53B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3BAD" w:rsidRDefault="00A53BAD" w:rsidP="00A53BA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9772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</w:t>
      </w:r>
    </w:p>
    <w:p w:rsidR="00A53BAD" w:rsidRPr="00DA6586" w:rsidRDefault="00A53BAD" w:rsidP="00A53BAD">
      <w:pPr>
        <w:suppressAutoHyphens/>
        <w:jc w:val="center"/>
        <w:rPr>
          <w:sz w:val="24"/>
          <w:szCs w:val="24"/>
          <w:lang w:val="en-US"/>
        </w:rPr>
      </w:pPr>
      <w:r w:rsidRPr="00A97722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  <w:r w:rsidR="00DA6586">
        <w:rPr>
          <w:sz w:val="24"/>
          <w:szCs w:val="24"/>
        </w:rPr>
        <w:t>Омск 202</w:t>
      </w:r>
      <w:r w:rsidR="00DA6586">
        <w:rPr>
          <w:sz w:val="24"/>
          <w:szCs w:val="24"/>
          <w:lang w:val="en-US"/>
        </w:rPr>
        <w:t>2</w:t>
      </w:r>
    </w:p>
    <w:p w:rsidR="00A53BAD" w:rsidRDefault="00A53BAD" w:rsidP="00A53BAD">
      <w:pPr>
        <w:suppressAutoHyphens/>
        <w:jc w:val="center"/>
        <w:rPr>
          <w:sz w:val="24"/>
          <w:szCs w:val="24"/>
        </w:rPr>
      </w:pPr>
    </w:p>
    <w:p w:rsidR="00A53BAD" w:rsidRPr="00A97722" w:rsidRDefault="00A53BAD" w:rsidP="00A53BAD">
      <w:pPr>
        <w:suppressAutoHyphens/>
        <w:jc w:val="center"/>
        <w:rPr>
          <w:sz w:val="24"/>
          <w:szCs w:val="24"/>
        </w:rPr>
      </w:pPr>
    </w:p>
    <w:p w:rsidR="00A53BAD" w:rsidRDefault="00A53BAD" w:rsidP="00A53BAD"/>
    <w:p w:rsidR="00C64B0F" w:rsidRDefault="00C64B0F" w:rsidP="00C64B0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53BAD" w:rsidRDefault="00A53BAD" w:rsidP="001555E5">
      <w:pPr>
        <w:spacing w:after="200" w:line="276" w:lineRule="auto"/>
        <w:jc w:val="both"/>
        <w:outlineLvl w:val="0"/>
        <w:rPr>
          <w:sz w:val="24"/>
          <w:szCs w:val="24"/>
        </w:rPr>
      </w:pPr>
    </w:p>
    <w:p w:rsidR="00E972F3" w:rsidRPr="00E972F3" w:rsidRDefault="00E972F3" w:rsidP="001555E5">
      <w:pPr>
        <w:spacing w:after="200" w:line="276" w:lineRule="auto"/>
        <w:ind w:firstLine="708"/>
        <w:jc w:val="both"/>
        <w:outlineLvl w:val="0"/>
        <w:rPr>
          <w:sz w:val="24"/>
          <w:szCs w:val="24"/>
        </w:rPr>
      </w:pPr>
      <w:r w:rsidRPr="00E972F3">
        <w:rPr>
          <w:sz w:val="24"/>
          <w:szCs w:val="24"/>
        </w:rPr>
        <w:t>Составитель:</w:t>
      </w:r>
      <w:r w:rsidR="001555E5">
        <w:rPr>
          <w:sz w:val="24"/>
          <w:szCs w:val="24"/>
        </w:rPr>
        <w:t xml:space="preserve"> </w:t>
      </w:r>
      <w:r w:rsidRPr="00E972F3">
        <w:rPr>
          <w:sz w:val="24"/>
          <w:szCs w:val="24"/>
        </w:rPr>
        <w:t>к.п.н., доце</w:t>
      </w:r>
      <w:r w:rsidR="001555E5">
        <w:rPr>
          <w:sz w:val="24"/>
          <w:szCs w:val="24"/>
        </w:rPr>
        <w:t>нт  Т.Н.Романова</w:t>
      </w:r>
    </w:p>
    <w:p w:rsidR="00843C26" w:rsidRPr="00843C26" w:rsidRDefault="00E972F3" w:rsidP="00843C26">
      <w:pPr>
        <w:spacing w:after="200" w:line="276" w:lineRule="auto"/>
        <w:ind w:firstLine="708"/>
        <w:jc w:val="both"/>
        <w:outlineLvl w:val="0"/>
        <w:rPr>
          <w:sz w:val="24"/>
          <w:szCs w:val="24"/>
          <w:lang w:bidi="ru-RU"/>
        </w:rPr>
      </w:pPr>
      <w:r w:rsidRPr="00E972F3">
        <w:rPr>
          <w:sz w:val="24"/>
          <w:szCs w:val="24"/>
        </w:rPr>
        <w:t xml:space="preserve">Рабочая программа дисциплины одобрена на заседании кафедры  </w:t>
      </w:r>
      <w:r w:rsidR="00843C26" w:rsidRPr="00843C26">
        <w:rPr>
          <w:sz w:val="24"/>
          <w:szCs w:val="24"/>
          <w:lang w:bidi="ru-RU"/>
        </w:rPr>
        <w:t>«Педагогики, психологии и социальной работы»</w:t>
      </w:r>
    </w:p>
    <w:p w:rsidR="00A53BAD" w:rsidRPr="00A53BAD" w:rsidRDefault="00DA6586" w:rsidP="00A53BAD">
      <w:pPr>
        <w:spacing w:after="200" w:line="276" w:lineRule="auto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Протокол от  2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.03.202</w:t>
      </w:r>
      <w:r>
        <w:rPr>
          <w:sz w:val="24"/>
          <w:szCs w:val="24"/>
          <w:lang w:val="en-US"/>
        </w:rPr>
        <w:t>2</w:t>
      </w:r>
      <w:r w:rsidR="006362DF">
        <w:rPr>
          <w:sz w:val="24"/>
          <w:szCs w:val="24"/>
        </w:rPr>
        <w:t xml:space="preserve"> г. № 8</w:t>
      </w:r>
    </w:p>
    <w:p w:rsidR="00843C26" w:rsidRPr="00843C26" w:rsidRDefault="00843C26" w:rsidP="00843C26">
      <w:pPr>
        <w:spacing w:after="200" w:line="276" w:lineRule="auto"/>
        <w:ind w:firstLine="708"/>
        <w:jc w:val="both"/>
        <w:outlineLvl w:val="0"/>
        <w:rPr>
          <w:sz w:val="24"/>
          <w:szCs w:val="24"/>
        </w:rPr>
      </w:pPr>
      <w:r w:rsidRPr="00843C26">
        <w:rPr>
          <w:sz w:val="24"/>
          <w:szCs w:val="24"/>
        </w:rPr>
        <w:t>Зав. кафедрой  к.п.н., профессор</w:t>
      </w:r>
      <w:r w:rsidR="001555E5">
        <w:rPr>
          <w:sz w:val="24"/>
          <w:szCs w:val="24"/>
        </w:rPr>
        <w:t xml:space="preserve"> Е.В.Лопанова </w:t>
      </w:r>
    </w:p>
    <w:p w:rsidR="00E972F3" w:rsidRPr="00E972F3" w:rsidRDefault="00E972F3" w:rsidP="00E972F3">
      <w:pPr>
        <w:spacing w:after="200" w:line="276" w:lineRule="auto"/>
        <w:ind w:firstLine="708"/>
        <w:jc w:val="both"/>
        <w:outlineLvl w:val="0"/>
        <w:rPr>
          <w:sz w:val="24"/>
          <w:szCs w:val="24"/>
        </w:rPr>
      </w:pPr>
    </w:p>
    <w:p w:rsidR="00E972F3" w:rsidRPr="00E972F3" w:rsidRDefault="00E972F3" w:rsidP="00E972F3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C64B0F" w:rsidRPr="00E972F3" w:rsidRDefault="00C64B0F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64B0F" w:rsidRDefault="00C64B0F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E972F3" w:rsidRPr="00E972F3" w:rsidRDefault="00E972F3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64B0F" w:rsidRPr="00E972F3" w:rsidRDefault="00C64B0F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64B0F" w:rsidRPr="00E972F3" w:rsidRDefault="00C64B0F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C64B0F" w:rsidRDefault="00C64B0F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A53BAD" w:rsidRDefault="00A53BAD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A53BAD" w:rsidRDefault="00A53BAD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A53BAD" w:rsidRDefault="00A53BAD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A53BAD" w:rsidRPr="00E972F3" w:rsidRDefault="00A53BAD" w:rsidP="00C64B0F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F1076" w:rsidRPr="00E972F3" w:rsidRDefault="00DF1076" w:rsidP="00C64B0F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972F3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E972F3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Наименован</w:t>
            </w:r>
            <w:r w:rsidR="004A68C9" w:rsidRPr="002B3C02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B3C0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B3C02">
              <w:rPr>
                <w:color w:val="000000"/>
                <w:sz w:val="24"/>
                <w:szCs w:val="24"/>
              </w:rPr>
              <w:t xml:space="preserve">для </w:t>
            </w:r>
            <w:r w:rsidRPr="002B3C02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B3C02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93100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93100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93100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B3C02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93100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93100C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B3C02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2B3C02" w:rsidRDefault="00DF1076" w:rsidP="00E972F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b/>
          <w:color w:val="000000"/>
          <w:sz w:val="24"/>
          <w:szCs w:val="24"/>
        </w:rPr>
        <w:br w:type="page"/>
      </w:r>
      <w:r w:rsidR="002933E5"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2B3C02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3100C" w:rsidRPr="00C0735F" w:rsidRDefault="002933E5" w:rsidP="0093100C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 xml:space="preserve">- </w:t>
      </w:r>
      <w:r w:rsidR="0093100C" w:rsidRPr="00C0735F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93100C" w:rsidRPr="0012539B" w:rsidRDefault="0093100C" w:rsidP="0093100C">
      <w:pPr>
        <w:ind w:firstLine="709"/>
        <w:jc w:val="both"/>
        <w:rPr>
          <w:sz w:val="24"/>
          <w:szCs w:val="24"/>
        </w:rPr>
      </w:pPr>
      <w:r w:rsidRPr="0012539B">
        <w:rPr>
          <w:color w:val="000000"/>
          <w:sz w:val="24"/>
          <w:szCs w:val="24"/>
        </w:rPr>
        <w:t xml:space="preserve">- </w:t>
      </w:r>
      <w:r w:rsidRPr="0012539B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DA6586" w:rsidRPr="00DA6586" w:rsidRDefault="0093100C" w:rsidP="00DA6586">
      <w:pPr>
        <w:ind w:firstLine="708"/>
        <w:jc w:val="both"/>
        <w:rPr>
          <w:rFonts w:eastAsia="Calibri"/>
          <w:sz w:val="24"/>
          <w:szCs w:val="24"/>
        </w:rPr>
      </w:pPr>
      <w:r w:rsidRPr="0012539B">
        <w:rPr>
          <w:sz w:val="24"/>
          <w:szCs w:val="24"/>
          <w:lang w:eastAsia="en-US"/>
        </w:rPr>
        <w:t xml:space="preserve">- </w:t>
      </w:r>
      <w:r w:rsidR="00DA6586" w:rsidRPr="00DA658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A6586" w:rsidRPr="00DA6586" w:rsidRDefault="00DA6586" w:rsidP="00DA6586">
      <w:pPr>
        <w:ind w:firstLine="709"/>
        <w:jc w:val="both"/>
        <w:rPr>
          <w:rFonts w:eastAsia="Calibri"/>
          <w:sz w:val="24"/>
          <w:szCs w:val="24"/>
        </w:rPr>
      </w:pPr>
      <w:r w:rsidRPr="00DA658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A6586" w:rsidRPr="00DA6586" w:rsidRDefault="00DA6586" w:rsidP="00DA6586">
      <w:pPr>
        <w:ind w:firstLine="708"/>
        <w:jc w:val="both"/>
        <w:rPr>
          <w:rFonts w:eastAsia="Calibri"/>
          <w:sz w:val="24"/>
          <w:szCs w:val="24"/>
        </w:rPr>
      </w:pPr>
      <w:r w:rsidRPr="00DA6586">
        <w:rPr>
          <w:rFonts w:eastAsia="Calibri"/>
          <w:sz w:val="24"/>
          <w:szCs w:val="24"/>
        </w:rPr>
        <w:t xml:space="preserve">- </w:t>
      </w:r>
      <w:r w:rsidRPr="00DA658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A6586" w:rsidRPr="00DA6586" w:rsidRDefault="00DA6586" w:rsidP="00DA6586">
      <w:pPr>
        <w:ind w:firstLine="709"/>
        <w:jc w:val="both"/>
        <w:rPr>
          <w:rFonts w:eastAsia="Calibri"/>
          <w:sz w:val="24"/>
          <w:szCs w:val="24"/>
        </w:rPr>
      </w:pPr>
      <w:r w:rsidRPr="00DA658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A6586" w:rsidRPr="00DA6586" w:rsidRDefault="00DA6586" w:rsidP="00DA6586">
      <w:pPr>
        <w:ind w:firstLine="708"/>
        <w:jc w:val="both"/>
        <w:rPr>
          <w:rFonts w:eastAsia="Calibri"/>
          <w:sz w:val="24"/>
          <w:szCs w:val="24"/>
        </w:rPr>
      </w:pPr>
      <w:r w:rsidRPr="00DA658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A6586" w:rsidRPr="00DA6586" w:rsidRDefault="00DA6586" w:rsidP="00DA6586">
      <w:pPr>
        <w:ind w:firstLine="708"/>
        <w:jc w:val="both"/>
        <w:rPr>
          <w:rFonts w:eastAsia="Calibri"/>
          <w:sz w:val="24"/>
          <w:szCs w:val="24"/>
        </w:rPr>
      </w:pPr>
      <w:r w:rsidRPr="00DA658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100C" w:rsidRPr="008D6C9F" w:rsidRDefault="00DA6586" w:rsidP="00DA6586">
      <w:pPr>
        <w:ind w:firstLine="709"/>
        <w:jc w:val="both"/>
        <w:rPr>
          <w:sz w:val="24"/>
          <w:szCs w:val="24"/>
          <w:lang w:eastAsia="en-US"/>
        </w:rPr>
      </w:pPr>
      <w:r w:rsidRPr="00DA658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3BAD" w:rsidRPr="002076BC" w:rsidRDefault="0093100C" w:rsidP="00A53BAD">
      <w:pPr>
        <w:ind w:firstLine="709"/>
        <w:jc w:val="both"/>
        <w:rPr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D6C9F">
        <w:rPr>
          <w:color w:val="000000"/>
          <w:sz w:val="24"/>
          <w:szCs w:val="24"/>
        </w:rPr>
        <w:t xml:space="preserve">по направлению подготовки </w:t>
      </w:r>
      <w:r w:rsidRPr="00E972F3">
        <w:rPr>
          <w:sz w:val="24"/>
          <w:szCs w:val="24"/>
        </w:rPr>
        <w:t xml:space="preserve">44.03.01 Педагогическое образование (уровень бакалавриата), Направленность программы </w:t>
      </w:r>
      <w:r w:rsidRPr="00E972F3">
        <w:rPr>
          <w:bCs/>
          <w:sz w:val="24"/>
          <w:szCs w:val="24"/>
        </w:rPr>
        <w:t>«Математическое образование»</w:t>
      </w:r>
      <w:r w:rsidRPr="00E972F3">
        <w:rPr>
          <w:sz w:val="24"/>
          <w:szCs w:val="24"/>
        </w:rPr>
        <w:t xml:space="preserve">; </w:t>
      </w:r>
      <w:r w:rsidR="00511F22">
        <w:rPr>
          <w:sz w:val="24"/>
          <w:szCs w:val="24"/>
          <w:lang w:eastAsia="en-US"/>
        </w:rPr>
        <w:t xml:space="preserve">форма обучения – очная </w:t>
      </w:r>
      <w:r w:rsidR="00843C26">
        <w:rPr>
          <w:sz w:val="24"/>
          <w:szCs w:val="24"/>
          <w:lang w:eastAsia="en-US"/>
        </w:rPr>
        <w:t xml:space="preserve">на </w:t>
      </w:r>
      <w:r w:rsidRPr="00E972F3">
        <w:rPr>
          <w:sz w:val="24"/>
          <w:szCs w:val="24"/>
          <w:lang w:eastAsia="en-US"/>
        </w:rPr>
        <w:t xml:space="preserve"> </w:t>
      </w:r>
      <w:r w:rsidR="006362DF">
        <w:rPr>
          <w:sz w:val="24"/>
          <w:szCs w:val="24"/>
          <w:lang w:eastAsia="en-US"/>
        </w:rPr>
        <w:t>202</w:t>
      </w:r>
      <w:r w:rsidR="00DA6586" w:rsidRPr="00DA6586">
        <w:rPr>
          <w:sz w:val="24"/>
          <w:szCs w:val="24"/>
          <w:lang w:eastAsia="en-US"/>
        </w:rPr>
        <w:t>2</w:t>
      </w:r>
      <w:r w:rsidR="00DA6586">
        <w:rPr>
          <w:sz w:val="24"/>
          <w:szCs w:val="24"/>
          <w:lang w:eastAsia="en-US"/>
        </w:rPr>
        <w:t>/202</w:t>
      </w:r>
      <w:r w:rsidR="00DA6586" w:rsidRPr="00DA6586">
        <w:rPr>
          <w:sz w:val="24"/>
          <w:szCs w:val="24"/>
          <w:lang w:eastAsia="en-US"/>
        </w:rPr>
        <w:t>3</w:t>
      </w:r>
      <w:r w:rsidR="00A53BAD" w:rsidRPr="002076BC">
        <w:rPr>
          <w:sz w:val="24"/>
          <w:szCs w:val="24"/>
          <w:lang w:eastAsia="en-US"/>
        </w:rPr>
        <w:t xml:space="preserve"> учебный год, утвержден</w:t>
      </w:r>
      <w:r w:rsidR="00DA6586">
        <w:rPr>
          <w:sz w:val="24"/>
          <w:szCs w:val="24"/>
          <w:lang w:eastAsia="en-US"/>
        </w:rPr>
        <w:t>ным приказом ректора от 2</w:t>
      </w:r>
      <w:r w:rsidR="00DA6586" w:rsidRPr="00DA6586">
        <w:rPr>
          <w:sz w:val="24"/>
          <w:szCs w:val="24"/>
          <w:lang w:eastAsia="en-US"/>
        </w:rPr>
        <w:t>8</w:t>
      </w:r>
      <w:r w:rsidR="00DA6586">
        <w:rPr>
          <w:sz w:val="24"/>
          <w:szCs w:val="24"/>
          <w:lang w:eastAsia="en-US"/>
        </w:rPr>
        <w:t>.03.202</w:t>
      </w:r>
      <w:r w:rsidR="00DA6586" w:rsidRPr="00DA6586">
        <w:rPr>
          <w:sz w:val="24"/>
          <w:szCs w:val="24"/>
          <w:lang w:eastAsia="en-US"/>
        </w:rPr>
        <w:t>2</w:t>
      </w:r>
      <w:r w:rsidR="00DA6586">
        <w:rPr>
          <w:sz w:val="24"/>
          <w:szCs w:val="24"/>
          <w:lang w:eastAsia="en-US"/>
        </w:rPr>
        <w:t xml:space="preserve"> № </w:t>
      </w:r>
      <w:r w:rsidR="00DA6586" w:rsidRPr="00DA6586">
        <w:rPr>
          <w:sz w:val="24"/>
          <w:szCs w:val="24"/>
          <w:lang w:eastAsia="en-US"/>
        </w:rPr>
        <w:t>28</w:t>
      </w:r>
      <w:r w:rsidR="00A53BAD" w:rsidRPr="002076BC">
        <w:rPr>
          <w:sz w:val="24"/>
          <w:szCs w:val="24"/>
          <w:lang w:eastAsia="en-US"/>
        </w:rPr>
        <w:t>;</w:t>
      </w:r>
    </w:p>
    <w:p w:rsidR="00A53BAD" w:rsidRPr="002076BC" w:rsidRDefault="0093100C" w:rsidP="00A53BAD">
      <w:pPr>
        <w:ind w:firstLine="709"/>
        <w:jc w:val="both"/>
        <w:rPr>
          <w:sz w:val="24"/>
          <w:szCs w:val="24"/>
          <w:lang w:eastAsia="en-US"/>
        </w:rPr>
      </w:pPr>
      <w:r w:rsidRPr="00E972F3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Педагогическое образование (уровень бакалавриата), Направленность программы «Математическое образование»; форма обучения – заочная на </w:t>
      </w:r>
      <w:r w:rsidR="00DA6586">
        <w:rPr>
          <w:sz w:val="24"/>
          <w:szCs w:val="24"/>
          <w:lang w:eastAsia="en-US"/>
        </w:rPr>
        <w:t>202</w:t>
      </w:r>
      <w:r w:rsidR="00DA6586" w:rsidRPr="00DA6586">
        <w:rPr>
          <w:sz w:val="24"/>
          <w:szCs w:val="24"/>
          <w:lang w:eastAsia="en-US"/>
        </w:rPr>
        <w:t>2</w:t>
      </w:r>
      <w:r w:rsidR="00DA6586">
        <w:rPr>
          <w:sz w:val="24"/>
          <w:szCs w:val="24"/>
          <w:lang w:eastAsia="en-US"/>
        </w:rPr>
        <w:t>/202</w:t>
      </w:r>
      <w:r w:rsidR="00DA6586" w:rsidRPr="00DA6586">
        <w:rPr>
          <w:sz w:val="24"/>
          <w:szCs w:val="24"/>
          <w:lang w:eastAsia="en-US"/>
        </w:rPr>
        <w:t>3</w:t>
      </w:r>
      <w:r w:rsidR="00A53BAD" w:rsidRPr="002076BC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DA6586">
        <w:rPr>
          <w:sz w:val="24"/>
          <w:szCs w:val="24"/>
          <w:lang w:eastAsia="en-US"/>
        </w:rPr>
        <w:t>2</w:t>
      </w:r>
      <w:r w:rsidR="00DA6586" w:rsidRPr="00DA6586">
        <w:rPr>
          <w:sz w:val="24"/>
          <w:szCs w:val="24"/>
          <w:lang w:eastAsia="en-US"/>
        </w:rPr>
        <w:t>8</w:t>
      </w:r>
      <w:r w:rsidR="00DA6586">
        <w:rPr>
          <w:sz w:val="24"/>
          <w:szCs w:val="24"/>
          <w:lang w:eastAsia="en-US"/>
        </w:rPr>
        <w:t>.03.202</w:t>
      </w:r>
      <w:r w:rsidR="00DA6586" w:rsidRPr="00DA6586">
        <w:rPr>
          <w:sz w:val="24"/>
          <w:szCs w:val="24"/>
          <w:lang w:eastAsia="en-US"/>
        </w:rPr>
        <w:t>2</w:t>
      </w:r>
      <w:r w:rsidR="00DA6586">
        <w:rPr>
          <w:sz w:val="24"/>
          <w:szCs w:val="24"/>
          <w:lang w:eastAsia="en-US"/>
        </w:rPr>
        <w:t xml:space="preserve"> № </w:t>
      </w:r>
      <w:r w:rsidR="00DA6586" w:rsidRPr="00DA6586">
        <w:rPr>
          <w:sz w:val="24"/>
          <w:szCs w:val="24"/>
          <w:lang w:eastAsia="en-US"/>
        </w:rPr>
        <w:t>28</w:t>
      </w:r>
      <w:r w:rsidR="00A53BAD" w:rsidRPr="002076BC">
        <w:rPr>
          <w:sz w:val="24"/>
          <w:szCs w:val="24"/>
          <w:lang w:eastAsia="en-US"/>
        </w:rPr>
        <w:t>;</w:t>
      </w:r>
    </w:p>
    <w:p w:rsidR="0093100C" w:rsidRPr="0093100C" w:rsidRDefault="0093100C" w:rsidP="00A53BA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3100C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93100C">
        <w:rPr>
          <w:b/>
          <w:bCs/>
          <w:sz w:val="24"/>
          <w:szCs w:val="24"/>
        </w:rPr>
        <w:t xml:space="preserve">Б1.В.ДВ.02.01 «Методика преподавания тригонометрии» </w:t>
      </w:r>
      <w:r w:rsidRPr="0093100C">
        <w:rPr>
          <w:b/>
          <w:sz w:val="24"/>
          <w:szCs w:val="24"/>
        </w:rPr>
        <w:t xml:space="preserve">  в течение </w:t>
      </w:r>
      <w:r w:rsidR="00DA6586">
        <w:rPr>
          <w:sz w:val="24"/>
          <w:szCs w:val="24"/>
          <w:lang w:eastAsia="en-US"/>
        </w:rPr>
        <w:t>202</w:t>
      </w:r>
      <w:r w:rsidR="00DA6586" w:rsidRPr="00DA6586">
        <w:rPr>
          <w:sz w:val="24"/>
          <w:szCs w:val="24"/>
          <w:lang w:eastAsia="en-US"/>
        </w:rPr>
        <w:t>2</w:t>
      </w:r>
      <w:r w:rsidR="00DA6586">
        <w:rPr>
          <w:sz w:val="24"/>
          <w:szCs w:val="24"/>
          <w:lang w:eastAsia="en-US"/>
        </w:rPr>
        <w:t>/202</w:t>
      </w:r>
      <w:r w:rsidR="00DA6586" w:rsidRPr="00DA6586">
        <w:rPr>
          <w:sz w:val="24"/>
          <w:szCs w:val="24"/>
          <w:lang w:eastAsia="en-US"/>
        </w:rPr>
        <w:t>3</w:t>
      </w:r>
      <w:r w:rsidR="00031A21" w:rsidRPr="008324D2">
        <w:rPr>
          <w:sz w:val="24"/>
          <w:szCs w:val="24"/>
          <w:lang w:eastAsia="en-US"/>
        </w:rPr>
        <w:t xml:space="preserve"> </w:t>
      </w:r>
      <w:r w:rsidRPr="0093100C">
        <w:rPr>
          <w:b/>
          <w:sz w:val="24"/>
          <w:szCs w:val="24"/>
        </w:rPr>
        <w:t>учебного года:</w:t>
      </w:r>
    </w:p>
    <w:p w:rsidR="0093100C" w:rsidRPr="008D6C9F" w:rsidRDefault="0093100C" w:rsidP="0093100C">
      <w:pPr>
        <w:ind w:firstLine="709"/>
        <w:jc w:val="both"/>
        <w:rPr>
          <w:sz w:val="24"/>
          <w:szCs w:val="24"/>
        </w:rPr>
      </w:pPr>
      <w:r w:rsidRPr="008D6C9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972F3">
        <w:rPr>
          <w:sz w:val="24"/>
          <w:szCs w:val="24"/>
        </w:rPr>
        <w:t>44.03.01 Педагогическое образование</w:t>
      </w:r>
      <w:r w:rsidRPr="008D6C9F">
        <w:rPr>
          <w:b/>
          <w:sz w:val="24"/>
          <w:szCs w:val="24"/>
        </w:rPr>
        <w:t xml:space="preserve">  </w:t>
      </w:r>
      <w:r w:rsidRPr="008D6C9F">
        <w:rPr>
          <w:sz w:val="24"/>
          <w:szCs w:val="24"/>
        </w:rPr>
        <w:t xml:space="preserve">(уровень бакалавриата), Направленность программы </w:t>
      </w:r>
      <w:r>
        <w:rPr>
          <w:sz w:val="24"/>
          <w:szCs w:val="24"/>
        </w:rPr>
        <w:t>«Математическое образование»</w:t>
      </w:r>
      <w:r w:rsidRPr="008D6C9F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Pr="002C11DD">
        <w:rPr>
          <w:rFonts w:eastAsia="Courier New"/>
          <w:sz w:val="24"/>
          <w:szCs w:val="24"/>
          <w:lang w:bidi="ru-RU"/>
        </w:rPr>
        <w:t>педагогическая (основной), исследовательская</w:t>
      </w:r>
      <w:r w:rsidRPr="002C11DD">
        <w:rPr>
          <w:sz w:val="24"/>
          <w:szCs w:val="24"/>
        </w:rPr>
        <w:t>;</w:t>
      </w:r>
      <w:r w:rsidRPr="008D6C9F">
        <w:rPr>
          <w:sz w:val="24"/>
          <w:szCs w:val="24"/>
        </w:rPr>
        <w:t xml:space="preserve"> очная и заочная</w:t>
      </w:r>
      <w:r w:rsidRPr="008D6C9F">
        <w:rPr>
          <w:color w:val="000000"/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8D6C9F">
        <w:rPr>
          <w:sz w:val="24"/>
          <w:szCs w:val="24"/>
        </w:rPr>
        <w:t>«</w:t>
      </w:r>
      <w:r w:rsidRPr="00400757">
        <w:rPr>
          <w:b/>
          <w:bCs/>
          <w:sz w:val="24"/>
          <w:szCs w:val="24"/>
        </w:rPr>
        <w:t>Методика преподавания тригонометрии</w:t>
      </w:r>
      <w:r w:rsidRPr="008D6C9F">
        <w:rPr>
          <w:sz w:val="24"/>
          <w:szCs w:val="24"/>
        </w:rPr>
        <w:t xml:space="preserve">» в течение </w:t>
      </w:r>
      <w:r w:rsidR="00DA6586">
        <w:rPr>
          <w:sz w:val="24"/>
          <w:szCs w:val="24"/>
          <w:lang w:eastAsia="en-US"/>
        </w:rPr>
        <w:t>202</w:t>
      </w:r>
      <w:r w:rsidR="00DA6586" w:rsidRPr="00DA6586">
        <w:rPr>
          <w:sz w:val="24"/>
          <w:szCs w:val="24"/>
          <w:lang w:eastAsia="en-US"/>
        </w:rPr>
        <w:t>2</w:t>
      </w:r>
      <w:r w:rsidR="00DA6586">
        <w:rPr>
          <w:sz w:val="24"/>
          <w:szCs w:val="24"/>
          <w:lang w:eastAsia="en-US"/>
        </w:rPr>
        <w:t>/202</w:t>
      </w:r>
      <w:r w:rsidR="00DA6586" w:rsidRPr="00DA6586">
        <w:rPr>
          <w:sz w:val="24"/>
          <w:szCs w:val="24"/>
          <w:lang w:eastAsia="en-US"/>
        </w:rPr>
        <w:t>3</w:t>
      </w:r>
      <w:r w:rsidR="00031A21" w:rsidRPr="008324D2">
        <w:rPr>
          <w:sz w:val="24"/>
          <w:szCs w:val="24"/>
          <w:lang w:eastAsia="en-US"/>
        </w:rPr>
        <w:t xml:space="preserve"> </w:t>
      </w:r>
      <w:r w:rsidRPr="008D6C9F">
        <w:rPr>
          <w:sz w:val="24"/>
          <w:szCs w:val="24"/>
        </w:rPr>
        <w:t>учебного года.</w:t>
      </w:r>
    </w:p>
    <w:p w:rsidR="0093100C" w:rsidRDefault="0093100C" w:rsidP="0093100C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6F51E1" w:rsidRPr="002B3C02" w:rsidRDefault="00D1058D" w:rsidP="00D1058D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2C174C" w:rsidRPr="002B3C0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C30965">
        <w:rPr>
          <w:rFonts w:ascii="Times New Roman" w:hAnsi="Times New Roman"/>
          <w:b/>
          <w:sz w:val="24"/>
          <w:szCs w:val="24"/>
        </w:rPr>
        <w:t>Б1.В.ДВ.02.01</w:t>
      </w:r>
      <w:r w:rsidR="002C174C" w:rsidRPr="002B3C02">
        <w:rPr>
          <w:rFonts w:ascii="Times New Roman" w:hAnsi="Times New Roman"/>
          <w:b/>
          <w:sz w:val="24"/>
          <w:szCs w:val="24"/>
        </w:rPr>
        <w:t xml:space="preserve"> «</w:t>
      </w:r>
      <w:r w:rsidR="00400757" w:rsidRPr="00400757">
        <w:rPr>
          <w:rFonts w:ascii="Times New Roman" w:hAnsi="Times New Roman"/>
          <w:b/>
          <w:bCs/>
          <w:sz w:val="24"/>
          <w:szCs w:val="24"/>
        </w:rPr>
        <w:t>Методика преподавания тригонометрии</w:t>
      </w:r>
      <w:r w:rsidR="002C174C" w:rsidRPr="002B3C02">
        <w:rPr>
          <w:rFonts w:ascii="Times New Roman" w:hAnsi="Times New Roman"/>
          <w:b/>
          <w:sz w:val="24"/>
          <w:szCs w:val="24"/>
        </w:rPr>
        <w:t>»</w:t>
      </w:r>
    </w:p>
    <w:p w:rsidR="002C174C" w:rsidRPr="002B3C02" w:rsidRDefault="00D1058D" w:rsidP="00D1058D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2C174C" w:rsidRPr="002B3C0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3C02">
        <w:rPr>
          <w:sz w:val="24"/>
          <w:szCs w:val="24"/>
        </w:rPr>
        <w:t>44.03.01 «Педагогическое образование»</w:t>
      </w:r>
      <w:r w:rsidRPr="002B3C0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B3C02">
        <w:rPr>
          <w:sz w:val="24"/>
          <w:szCs w:val="24"/>
        </w:rPr>
        <w:t>04.12.2015 N 1426</w:t>
      </w:r>
      <w:r w:rsidRPr="002B3C02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2B3C02">
        <w:rPr>
          <w:sz w:val="24"/>
          <w:szCs w:val="24"/>
        </w:rPr>
        <w:t>11.01.2016 N 40536</w:t>
      </w:r>
      <w:r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1058D" w:rsidRDefault="00D1058D" w:rsidP="00D1058D">
      <w:pPr>
        <w:pStyle w:val="a4"/>
        <w:spacing w:after="0" w:line="240" w:lineRule="auto"/>
        <w:ind w:left="9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0757" w:rsidRPr="00400757" w:rsidRDefault="002C174C" w:rsidP="00D1058D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0757">
        <w:rPr>
          <w:rFonts w:ascii="Times New Roman" w:hAnsi="Times New Roman"/>
          <w:color w:val="000000"/>
          <w:sz w:val="24"/>
          <w:szCs w:val="24"/>
        </w:rPr>
        <w:t xml:space="preserve">Процесс изучения дисциплины </w:t>
      </w:r>
      <w:r w:rsidR="00400757" w:rsidRPr="00400757">
        <w:rPr>
          <w:rFonts w:ascii="Times New Roman" w:hAnsi="Times New Roman"/>
          <w:b/>
          <w:sz w:val="24"/>
          <w:szCs w:val="24"/>
        </w:rPr>
        <w:t>«</w:t>
      </w:r>
      <w:r w:rsidR="00400757" w:rsidRPr="00400757">
        <w:rPr>
          <w:rFonts w:ascii="Times New Roman" w:hAnsi="Times New Roman"/>
          <w:b/>
          <w:bCs/>
          <w:sz w:val="24"/>
          <w:szCs w:val="24"/>
        </w:rPr>
        <w:t>Методика преподавания тригонометрии</w:t>
      </w:r>
      <w:r w:rsidR="00400757" w:rsidRPr="00400757">
        <w:rPr>
          <w:rFonts w:ascii="Times New Roman" w:hAnsi="Times New Roman"/>
          <w:b/>
          <w:sz w:val="24"/>
          <w:szCs w:val="24"/>
        </w:rPr>
        <w:t>»</w:t>
      </w:r>
    </w:p>
    <w:p w:rsidR="002C174C" w:rsidRPr="00400757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00757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FD325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D32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D32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FD32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D32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FD325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25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00757" w:rsidRPr="00FD325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57" w:rsidRPr="00B84ABF" w:rsidRDefault="00400757" w:rsidP="00A50A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57" w:rsidRPr="00B84ABF" w:rsidRDefault="00400757" w:rsidP="00A50A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bCs/>
                <w:sz w:val="24"/>
                <w:szCs w:val="24"/>
              </w:rPr>
              <w:t>ПК-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57" w:rsidRPr="00B84ABF" w:rsidRDefault="00400757" w:rsidP="00E972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00757" w:rsidRPr="00B84ABF" w:rsidRDefault="00400757" w:rsidP="00400757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требования 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>
              <w:rPr>
                <w:bCs/>
                <w:sz w:val="24"/>
                <w:szCs w:val="24"/>
              </w:rPr>
              <w:t>;</w:t>
            </w:r>
          </w:p>
          <w:p w:rsidR="00400757" w:rsidRPr="00B84ABF" w:rsidRDefault="00400757" w:rsidP="00400757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ации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bCs/>
                <w:sz w:val="24"/>
                <w:szCs w:val="24"/>
              </w:rPr>
              <w:t>.</w:t>
            </w:r>
          </w:p>
          <w:p w:rsidR="00400757" w:rsidRPr="00B84ABF" w:rsidRDefault="00400757" w:rsidP="00E972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00757" w:rsidRPr="00B84ABF" w:rsidRDefault="00400757" w:rsidP="00400757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овывать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базовом уровне;</w:t>
            </w:r>
          </w:p>
          <w:p w:rsidR="00400757" w:rsidRPr="00B84ABF" w:rsidRDefault="00400757" w:rsidP="00400757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овывать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профильном уровне</w:t>
            </w:r>
            <w:r>
              <w:rPr>
                <w:bCs/>
                <w:sz w:val="24"/>
                <w:szCs w:val="24"/>
              </w:rPr>
              <w:t>.</w:t>
            </w:r>
          </w:p>
          <w:p w:rsidR="00400757" w:rsidRPr="00B84ABF" w:rsidRDefault="00400757" w:rsidP="00E972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00757" w:rsidRPr="00B84ABF" w:rsidRDefault="00400757" w:rsidP="00400757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ации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lastRenderedPageBreak/>
              <w:t>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базовом уровне;</w:t>
            </w:r>
          </w:p>
          <w:p w:rsidR="00400757" w:rsidRPr="00B84ABF" w:rsidRDefault="00400757" w:rsidP="00400757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ации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профильном уровне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00757" w:rsidRPr="00FD325A" w:rsidTr="00AD56D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7" w:rsidRDefault="004007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7" w:rsidRDefault="004007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3" w:rsidRDefault="00400757" w:rsidP="00E972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972F3" w:rsidRDefault="00400757" w:rsidP="00E972F3">
            <w:pPr>
              <w:widowControl/>
              <w:numPr>
                <w:ilvl w:val="0"/>
                <w:numId w:val="47"/>
              </w:numPr>
              <w:autoSpaceDE/>
              <w:adjustRightInd/>
              <w:ind w:left="-6" w:firstLine="567"/>
              <w:jc w:val="both"/>
              <w:rPr>
                <w:sz w:val="24"/>
                <w:szCs w:val="24"/>
              </w:rPr>
            </w:pPr>
            <w:r w:rsidRPr="00E972F3">
              <w:rPr>
                <w:sz w:val="24"/>
                <w:szCs w:val="24"/>
              </w:rPr>
              <w:t xml:space="preserve"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E972F3" w:rsidRDefault="00400757" w:rsidP="00E972F3">
            <w:pPr>
              <w:widowControl/>
              <w:numPr>
                <w:ilvl w:val="0"/>
                <w:numId w:val="46"/>
              </w:numPr>
              <w:autoSpaceDE/>
              <w:adjustRightInd/>
              <w:ind w:left="-6" w:firstLine="567"/>
              <w:jc w:val="both"/>
              <w:rPr>
                <w:sz w:val="24"/>
                <w:szCs w:val="24"/>
              </w:rPr>
            </w:pPr>
            <w:r w:rsidRPr="00E972F3">
              <w:rPr>
                <w:sz w:val="24"/>
                <w:szCs w:val="24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  <w:r w:rsidR="00E972F3" w:rsidRPr="00E972F3">
              <w:rPr>
                <w:sz w:val="24"/>
                <w:szCs w:val="24"/>
              </w:rPr>
              <w:t xml:space="preserve"> </w:t>
            </w:r>
          </w:p>
          <w:p w:rsidR="00400757" w:rsidRPr="00E972F3" w:rsidRDefault="00E972F3" w:rsidP="00E972F3">
            <w:pPr>
              <w:widowControl/>
              <w:numPr>
                <w:ilvl w:val="0"/>
                <w:numId w:val="46"/>
              </w:numPr>
              <w:autoSpaceDE/>
              <w:adjustRightInd/>
              <w:ind w:left="-6" w:firstLine="567"/>
              <w:jc w:val="both"/>
              <w:rPr>
                <w:sz w:val="24"/>
                <w:szCs w:val="24"/>
              </w:rPr>
            </w:pPr>
            <w:r w:rsidRPr="00E972F3">
              <w:rPr>
                <w:sz w:val="24"/>
                <w:szCs w:val="24"/>
              </w:rPr>
              <w:t xml:space="preserve"> </w:t>
            </w:r>
            <w:r w:rsidR="00400757" w:rsidRPr="00E972F3">
              <w:rPr>
                <w:sz w:val="24"/>
                <w:szCs w:val="24"/>
              </w:rPr>
              <w:t xml:space="preserve">результатов (личностные, метапредметные, предметные) средствами учебного предмета; </w:t>
            </w:r>
            <w:r w:rsidRPr="00E972F3">
              <w:rPr>
                <w:sz w:val="24"/>
                <w:szCs w:val="24"/>
              </w:rPr>
              <w:t xml:space="preserve">  </w:t>
            </w:r>
            <w:r w:rsidR="00400757" w:rsidRPr="00E972F3">
              <w:rPr>
                <w:sz w:val="24"/>
                <w:szCs w:val="24"/>
              </w:rPr>
              <w:t xml:space="preserve">отдельные  составляющие системы оценки образовательных результатов (личностные, </w:t>
            </w:r>
          </w:p>
          <w:p w:rsidR="00400757" w:rsidRDefault="00400757" w:rsidP="00E972F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00757" w:rsidRDefault="00400757" w:rsidP="00E972F3">
            <w:pPr>
              <w:pStyle w:val="Default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" w:firstLine="42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400757" w:rsidRPr="00E972F3" w:rsidRDefault="00400757" w:rsidP="00E972F3">
            <w:pPr>
              <w:pStyle w:val="Default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" w:firstLine="425"/>
              <w:jc w:val="both"/>
              <w:rPr>
                <w:color w:val="auto"/>
              </w:rPr>
            </w:pPr>
            <w:r w:rsidRPr="00E972F3">
              <w:rPr>
                <w:color w:val="auto"/>
              </w:rPr>
              <w:t>проектировать отдельные составляющие</w:t>
            </w:r>
            <w:r w:rsidR="00E972F3" w:rsidRPr="00E972F3">
              <w:rPr>
                <w:color w:val="auto"/>
              </w:rPr>
              <w:t xml:space="preserve"> </w:t>
            </w:r>
            <w:r w:rsidRPr="00E972F3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400757" w:rsidRDefault="0040075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</w:p>
          <w:p w:rsidR="00400757" w:rsidRDefault="00400757" w:rsidP="00E972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00757" w:rsidRDefault="00400757" w:rsidP="00E972F3">
            <w:pPr>
              <w:pStyle w:val="Default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" w:firstLine="366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color w:val="auto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400757" w:rsidRDefault="00400757" w:rsidP="00E972F3">
            <w:pPr>
              <w:pStyle w:val="Default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" w:firstLine="366"/>
              <w:jc w:val="both"/>
              <w:rPr>
                <w:color w:val="auto"/>
              </w:rPr>
            </w:pPr>
            <w:r>
              <w:rPr>
                <w:color w:val="auto"/>
              </w:rPr>
              <w:t>технологий достижения лич</w:t>
            </w:r>
            <w:r>
              <w:rPr>
                <w:color w:val="auto"/>
              </w:rPr>
              <w:lastRenderedPageBreak/>
              <w:t xml:space="preserve">ностных, метапредметных и предметных результатов обучения, их оценки. </w:t>
            </w:r>
          </w:p>
          <w:p w:rsidR="00400757" w:rsidRDefault="00400757" w:rsidP="00E972F3">
            <w:pPr>
              <w:pStyle w:val="Default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" w:firstLine="366"/>
              <w:jc w:val="both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</w:tbl>
    <w:p w:rsidR="002C174C" w:rsidRPr="002B3C02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5935" w:rsidRPr="002B3C02" w:rsidRDefault="00595935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073AB8" w:rsidRDefault="002C174C" w:rsidP="00161F7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3AB8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400757" w:rsidRPr="002B3C02" w:rsidRDefault="002C174C" w:rsidP="00161F7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0757">
        <w:rPr>
          <w:rFonts w:ascii="Times New Roman" w:hAnsi="Times New Roman"/>
          <w:sz w:val="24"/>
          <w:szCs w:val="24"/>
        </w:rPr>
        <w:t xml:space="preserve">Дисциплина </w:t>
      </w:r>
      <w:r w:rsidR="00C30965" w:rsidRPr="00400757">
        <w:rPr>
          <w:rFonts w:ascii="Times New Roman" w:hAnsi="Times New Roman"/>
          <w:sz w:val="24"/>
          <w:szCs w:val="24"/>
        </w:rPr>
        <w:t>Б1.В.ДВ.02.01</w:t>
      </w:r>
      <w:r w:rsidRPr="00073AB8">
        <w:rPr>
          <w:sz w:val="24"/>
          <w:szCs w:val="24"/>
        </w:rPr>
        <w:t xml:space="preserve"> </w:t>
      </w:r>
      <w:r w:rsidR="00400757" w:rsidRPr="002B3C02">
        <w:rPr>
          <w:rFonts w:ascii="Times New Roman" w:hAnsi="Times New Roman"/>
          <w:b/>
          <w:sz w:val="24"/>
          <w:szCs w:val="24"/>
        </w:rPr>
        <w:t>«</w:t>
      </w:r>
      <w:r w:rsidR="00400757" w:rsidRPr="00400757">
        <w:rPr>
          <w:rFonts w:ascii="Times New Roman" w:hAnsi="Times New Roman"/>
          <w:b/>
          <w:bCs/>
          <w:sz w:val="24"/>
          <w:szCs w:val="24"/>
        </w:rPr>
        <w:t>Методика преподавания тригонометрии</w:t>
      </w:r>
      <w:r w:rsidR="00400757" w:rsidRPr="002B3C02">
        <w:rPr>
          <w:rFonts w:ascii="Times New Roman" w:hAnsi="Times New Roman"/>
          <w:b/>
          <w:sz w:val="24"/>
          <w:szCs w:val="24"/>
        </w:rPr>
        <w:t>»</w:t>
      </w:r>
    </w:p>
    <w:p w:rsidR="002C174C" w:rsidRPr="00073AB8" w:rsidRDefault="002C174C" w:rsidP="00161F71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AB8">
        <w:rPr>
          <w:rFonts w:eastAsia="Calibri"/>
          <w:sz w:val="24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2C174C" w:rsidRPr="0058049D" w:rsidTr="009750B5">
        <w:tc>
          <w:tcPr>
            <w:tcW w:w="1678" w:type="dxa"/>
            <w:vMerge w:val="restart"/>
            <w:vAlign w:val="center"/>
          </w:tcPr>
          <w:p w:rsidR="002C174C" w:rsidRPr="0058049D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049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C174C" w:rsidRPr="0058049D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049D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2C174C" w:rsidRPr="0058049D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58049D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049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C174C" w:rsidRPr="0058049D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049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58049D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049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58049D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049D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58049D" w:rsidTr="009750B5">
        <w:tc>
          <w:tcPr>
            <w:tcW w:w="1678" w:type="dxa"/>
            <w:vMerge/>
            <w:vAlign w:val="center"/>
          </w:tcPr>
          <w:p w:rsidR="002C174C" w:rsidRPr="0058049D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8049D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58049D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049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58049D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58049D" w:rsidTr="009750B5">
        <w:tc>
          <w:tcPr>
            <w:tcW w:w="1678" w:type="dxa"/>
            <w:vMerge/>
            <w:vAlign w:val="center"/>
          </w:tcPr>
          <w:p w:rsidR="002C174C" w:rsidRPr="0058049D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8049D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58049D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049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58049D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049D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58049D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58049D" w:rsidTr="009750B5">
        <w:tc>
          <w:tcPr>
            <w:tcW w:w="1678" w:type="dxa"/>
            <w:vAlign w:val="center"/>
          </w:tcPr>
          <w:p w:rsidR="002C174C" w:rsidRPr="0058049D" w:rsidRDefault="00C30965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049D">
              <w:rPr>
                <w:rFonts w:eastAsia="Calibri"/>
                <w:sz w:val="24"/>
                <w:szCs w:val="24"/>
                <w:lang w:eastAsia="en-US"/>
              </w:rPr>
              <w:t>Б1.В.ДВ.02.01</w:t>
            </w:r>
          </w:p>
        </w:tc>
        <w:tc>
          <w:tcPr>
            <w:tcW w:w="2378" w:type="dxa"/>
            <w:vAlign w:val="center"/>
          </w:tcPr>
          <w:p w:rsidR="002C174C" w:rsidRPr="00161F71" w:rsidRDefault="00161F71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F71">
              <w:rPr>
                <w:bCs/>
                <w:sz w:val="24"/>
                <w:szCs w:val="24"/>
              </w:rPr>
              <w:t>Методика преподавания тригонометрии</w:t>
            </w:r>
          </w:p>
        </w:tc>
        <w:tc>
          <w:tcPr>
            <w:tcW w:w="2083" w:type="dxa"/>
            <w:vAlign w:val="center"/>
          </w:tcPr>
          <w:p w:rsidR="00095A1F" w:rsidRDefault="00095A1F" w:rsidP="008E5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программы учебного предмета:</w:t>
            </w:r>
            <w:r w:rsidR="00161F71" w:rsidRPr="00161F71">
              <w:rPr>
                <w:bCs/>
                <w:sz w:val="24"/>
                <w:szCs w:val="24"/>
              </w:rPr>
              <w:t xml:space="preserve"> Методика преподавания тригонометрии</w:t>
            </w:r>
          </w:p>
          <w:p w:rsidR="002C174C" w:rsidRPr="0058049D" w:rsidRDefault="002C174C" w:rsidP="008E5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58049D" w:rsidRPr="0058049D" w:rsidRDefault="0058049D" w:rsidP="0058049D">
            <w:pPr>
              <w:jc w:val="both"/>
              <w:rPr>
                <w:sz w:val="24"/>
                <w:szCs w:val="24"/>
              </w:rPr>
            </w:pPr>
            <w:r w:rsidRPr="0058049D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  <w:p w:rsidR="002C174C" w:rsidRPr="0058049D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400757" w:rsidRDefault="00400757" w:rsidP="00580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58049D" w:rsidRPr="0058049D" w:rsidRDefault="0058049D" w:rsidP="0058049D">
            <w:pPr>
              <w:jc w:val="both"/>
              <w:rPr>
                <w:sz w:val="24"/>
                <w:szCs w:val="24"/>
              </w:rPr>
            </w:pPr>
            <w:r w:rsidRPr="0058049D">
              <w:rPr>
                <w:sz w:val="24"/>
                <w:szCs w:val="24"/>
              </w:rPr>
              <w:t>ПК-4</w:t>
            </w:r>
          </w:p>
          <w:p w:rsidR="002C174C" w:rsidRPr="0058049D" w:rsidRDefault="002C174C" w:rsidP="00C25F1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2B3C02" w:rsidRDefault="00161F71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br w:type="page"/>
      </w:r>
      <w:r w:rsidR="002C174C"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2B3C02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D76F46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76F4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D76F46">
        <w:rPr>
          <w:rFonts w:eastAsia="Calibri"/>
          <w:sz w:val="24"/>
          <w:szCs w:val="24"/>
          <w:lang w:eastAsia="en-US"/>
        </w:rPr>
        <w:t xml:space="preserve"> </w:t>
      </w:r>
      <w:r w:rsidR="0058049D">
        <w:rPr>
          <w:rFonts w:eastAsia="Calibri"/>
          <w:sz w:val="24"/>
          <w:szCs w:val="24"/>
          <w:lang w:eastAsia="en-US"/>
        </w:rPr>
        <w:t>8</w:t>
      </w:r>
      <w:r w:rsidR="0096415D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58049D">
        <w:rPr>
          <w:rFonts w:eastAsia="Calibri"/>
          <w:color w:val="000000"/>
          <w:sz w:val="24"/>
          <w:szCs w:val="24"/>
          <w:lang w:eastAsia="en-US"/>
        </w:rPr>
        <w:t>х</w:t>
      </w:r>
      <w:r w:rsidRPr="00D76F4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3F2DD5" w:rsidRPr="00D76F46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B93F43">
        <w:rPr>
          <w:rFonts w:eastAsia="Calibri"/>
          <w:color w:val="000000"/>
          <w:sz w:val="24"/>
          <w:szCs w:val="24"/>
          <w:lang w:eastAsia="en-US"/>
        </w:rPr>
        <w:t>2</w:t>
      </w:r>
      <w:r w:rsidR="0058049D">
        <w:rPr>
          <w:rFonts w:eastAsia="Calibri"/>
          <w:color w:val="000000"/>
          <w:sz w:val="24"/>
          <w:szCs w:val="24"/>
          <w:lang w:eastAsia="en-US"/>
        </w:rPr>
        <w:t>88</w:t>
      </w:r>
      <w:r w:rsidRPr="00D76F4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B93F43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2C174C" w:rsidRPr="002B3C02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76F4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D76F4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2B3C02" w:rsidTr="00680F6A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2B3C02" w:rsidRDefault="00B93F43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58049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C174C" w:rsidRPr="00680F6A" w:rsidRDefault="00B1715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2C174C" w:rsidRPr="002B3C02" w:rsidTr="00680F6A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2B3C02" w:rsidRDefault="00241922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58049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C174C" w:rsidRPr="00680F6A" w:rsidRDefault="00890E1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2B3C02" w:rsidTr="00680F6A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C174C" w:rsidRPr="00680F6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0F6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2B3C02" w:rsidTr="00680F6A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2B3C02" w:rsidRDefault="0058049D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24192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C174C" w:rsidRPr="00680F6A" w:rsidRDefault="00890E1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1715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174C" w:rsidRPr="002B3C02" w:rsidRDefault="00241922" w:rsidP="00680F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8049D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517" w:type="dxa"/>
            <w:vAlign w:val="center"/>
          </w:tcPr>
          <w:p w:rsidR="002C174C" w:rsidRPr="00AD56D3" w:rsidRDefault="00890E1C" w:rsidP="00B17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1715C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2B3C02" w:rsidRDefault="00B93F43" w:rsidP="00B93F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AD56D3" w:rsidRDefault="00890E1C" w:rsidP="00890E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2B3C02" w:rsidTr="009750B5">
        <w:tc>
          <w:tcPr>
            <w:tcW w:w="4365" w:type="dxa"/>
            <w:vAlign w:val="center"/>
          </w:tcPr>
          <w:p w:rsidR="002C174C" w:rsidRPr="002B3C02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2B3C02" w:rsidRDefault="00B93F43" w:rsidP="005804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58049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3F2D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C174C" w:rsidRPr="002B3C02">
              <w:rPr>
                <w:rFonts w:eastAsia="Calibri"/>
                <w:sz w:val="24"/>
                <w:szCs w:val="24"/>
                <w:lang w:eastAsia="en-US"/>
              </w:rPr>
              <w:t>семест</w:t>
            </w:r>
            <w:r w:rsidR="003F2DD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A94B65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517" w:type="dxa"/>
            <w:vAlign w:val="center"/>
          </w:tcPr>
          <w:p w:rsidR="002C174C" w:rsidRPr="00AD56D3" w:rsidRDefault="00042E7F" w:rsidP="005804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Pr="00F34463">
              <w:rPr>
                <w:rFonts w:eastAsia="Calibri"/>
                <w:sz w:val="24"/>
                <w:szCs w:val="24"/>
                <w:lang w:eastAsia="en-US"/>
              </w:rPr>
              <w:t>на 4 курсе</w:t>
            </w:r>
          </w:p>
        </w:tc>
      </w:tr>
    </w:tbl>
    <w:p w:rsidR="005E1C79" w:rsidRPr="002B3C02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B3C0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5. </w:t>
      </w:r>
      <w:r w:rsidR="0047633A" w:rsidRPr="002B3C0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B3C0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96415D" w:rsidRDefault="0096415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58049D" w:rsidTr="00DD5FE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jc w:val="center"/>
            </w:pPr>
            <w: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jc w:val="center"/>
            </w:pPr>
            <w: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jc w:val="center"/>
            </w:pPr>
            <w: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jc w:val="center"/>
            </w:pPr>
            <w: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FFA" w:rsidRPr="00E45FFA" w:rsidRDefault="001721C5" w:rsidP="0017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hyperlink r:id="rId8" w:history="1">
              <w:r w:rsidR="00E45FFA" w:rsidRPr="00E45FFA">
                <w:rPr>
                  <w:rStyle w:val="a8"/>
                  <w:color w:val="auto"/>
                  <w:sz w:val="24"/>
                  <w:szCs w:val="24"/>
                  <w:u w:val="none"/>
                </w:rPr>
                <w:t>Введение. Длина дуги окружности</w:t>
              </w:r>
            </w:hyperlink>
          </w:p>
          <w:p w:rsidR="0058049D" w:rsidRDefault="005804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49D" w:rsidRDefault="0058049D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049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DD5FE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049D" w:rsidRDefault="00DD5FE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27B" w:rsidRPr="0082227B" w:rsidRDefault="001721C5" w:rsidP="0017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hyperlink r:id="rId9" w:history="1">
              <w:r w:rsidR="0082227B" w:rsidRPr="0082227B">
                <w:rPr>
                  <w:rStyle w:val="a8"/>
                  <w:color w:val="auto"/>
                  <w:sz w:val="24"/>
                  <w:szCs w:val="24"/>
                  <w:u w:val="none"/>
                </w:rPr>
                <w:t>Числовая окружность на координатной плоскости</w:t>
              </w:r>
            </w:hyperlink>
          </w:p>
          <w:p w:rsidR="0058049D" w:rsidRDefault="005804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49D" w:rsidRDefault="0058049D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DD5FE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DD5FE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58049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DD5F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227B" w:rsidRPr="0082227B" w:rsidRDefault="001721C5" w:rsidP="0017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2227B" w:rsidRPr="0082227B">
              <w:rPr>
                <w:sz w:val="24"/>
                <w:szCs w:val="24"/>
              </w:rPr>
              <w:t>Тригонометрические функции</w:t>
            </w:r>
          </w:p>
          <w:p w:rsidR="0058049D" w:rsidRDefault="00580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49D" w:rsidRDefault="0058049D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DD5FE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DD5FE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58049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049D" w:rsidRDefault="00DD5FE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72B0" w:rsidRPr="001372B0" w:rsidRDefault="001721C5" w:rsidP="0017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372B0" w:rsidRPr="001372B0">
              <w:rPr>
                <w:sz w:val="22"/>
                <w:szCs w:val="22"/>
              </w:rPr>
              <w:t>Обратные тригонометрические функции. </w:t>
            </w:r>
          </w:p>
          <w:p w:rsidR="0058049D" w:rsidRDefault="0058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49D" w:rsidRDefault="0058049D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B171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DD5FE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58049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049D" w:rsidRDefault="00B171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53FE8" w:rsidTr="00DD5FE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FE8" w:rsidRPr="0082227B" w:rsidRDefault="001721C5" w:rsidP="0017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53FE8" w:rsidRPr="0082227B">
              <w:rPr>
                <w:sz w:val="24"/>
                <w:szCs w:val="24"/>
              </w:rPr>
              <w:t>Тригонометрические уравнения</w:t>
            </w:r>
          </w:p>
          <w:p w:rsidR="00E53FE8" w:rsidRDefault="00E53FE8" w:rsidP="00A5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3FE8" w:rsidRDefault="00E53FE8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FE8" w:rsidRDefault="00E5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FE8" w:rsidRDefault="00E5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FE8" w:rsidRDefault="00E5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FE8" w:rsidRDefault="00E5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FE8" w:rsidRDefault="00E53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E53FE8" w:rsidTr="00DD5FED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FE8" w:rsidRDefault="00E53F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53FE8" w:rsidRDefault="00E53FE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3FE8" w:rsidRDefault="00E53F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3FE8" w:rsidRDefault="00E53F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53FE8" w:rsidRDefault="00E53F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53FE8" w:rsidRDefault="00E53FE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53FE8" w:rsidRDefault="00E53FE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53FE8" w:rsidTr="00DD5FE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FE8" w:rsidRPr="0067657D" w:rsidRDefault="001721C5" w:rsidP="0017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53FE8" w:rsidRPr="0067657D">
              <w:rPr>
                <w:sz w:val="24"/>
                <w:szCs w:val="24"/>
              </w:rPr>
              <w:t>Преобразование тригонометрических выражений</w:t>
            </w:r>
          </w:p>
          <w:p w:rsidR="00E53FE8" w:rsidRDefault="00E53FE8" w:rsidP="00A50A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3FE8" w:rsidRDefault="00E53FE8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FE8" w:rsidRDefault="00E5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FE8" w:rsidRDefault="00E5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FE8" w:rsidRDefault="00E5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FE8" w:rsidRDefault="00E5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FE8" w:rsidRDefault="00E53F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049D" w:rsidRDefault="00B171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49D" w:rsidRPr="00C04C27" w:rsidRDefault="001721C5" w:rsidP="001721C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C04C27" w:rsidRPr="00C04C27">
              <w:rPr>
                <w:sz w:val="24"/>
                <w:szCs w:val="24"/>
              </w:rPr>
              <w:t xml:space="preserve">Тригонометрические неравенства.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49D" w:rsidRDefault="0058049D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049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B171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DD5FE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58049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049D" w:rsidRDefault="00B171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C43" w:rsidRPr="00C04C27" w:rsidRDefault="001721C5" w:rsidP="0017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6F3C43" w:rsidRPr="00C04C27">
              <w:rPr>
                <w:sz w:val="24"/>
                <w:szCs w:val="24"/>
              </w:rPr>
              <w:t>Решение различных задач повышенной сложности</w:t>
            </w:r>
          </w:p>
          <w:p w:rsidR="0058049D" w:rsidRDefault="005804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49D" w:rsidRDefault="0058049D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58049D" w:rsidP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DD5FE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B171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049D" w:rsidRDefault="005804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049D" w:rsidRDefault="0058049D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049D" w:rsidRDefault="00DD5FE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8049D" w:rsidRDefault="0058049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DD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049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DD5F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DD5F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58049D" w:rsidTr="00DD5FED">
        <w:trPr>
          <w:trHeight w:val="810"/>
          <w:jc w:val="center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49D" w:rsidRDefault="0058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8049D" w:rsidRDefault="0058049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8049D" w:rsidRDefault="00DD5F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96415D" w:rsidRDefault="0096415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6415D" w:rsidRPr="002B3C02" w:rsidRDefault="0096415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5.2. </w:t>
      </w:r>
      <w:r w:rsidR="007F4B97" w:rsidRPr="002B3C0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B3C02">
        <w:rPr>
          <w:b/>
          <w:color w:val="000000"/>
          <w:sz w:val="24"/>
          <w:szCs w:val="24"/>
        </w:rPr>
        <w:t>за</w:t>
      </w:r>
      <w:r w:rsidR="007F4B97" w:rsidRPr="002B3C02">
        <w:rPr>
          <w:b/>
          <w:color w:val="000000"/>
          <w:sz w:val="24"/>
          <w:szCs w:val="24"/>
        </w:rPr>
        <w:t>очной формы обучения</w:t>
      </w:r>
    </w:p>
    <w:p w:rsidR="00642E3F" w:rsidRPr="002B3C02" w:rsidRDefault="00642E3F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B1715C" w:rsidTr="00B1715C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15C" w:rsidRDefault="00B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15C" w:rsidRDefault="00B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15C" w:rsidRDefault="00B1715C">
            <w:pPr>
              <w:jc w:val="center"/>
            </w:pPr>
            <w: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15C" w:rsidRDefault="00B1715C">
            <w:pPr>
              <w:jc w:val="center"/>
            </w:pPr>
            <w: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15C" w:rsidRDefault="00B1715C">
            <w:pPr>
              <w:jc w:val="center"/>
            </w:pPr>
            <w: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15C" w:rsidRDefault="00B1715C">
            <w:pPr>
              <w:jc w:val="center"/>
            </w:pPr>
            <w: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15C" w:rsidRDefault="00B17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1721C5" w:rsidTr="00B1715C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C5" w:rsidRPr="00E45FFA" w:rsidRDefault="001721C5" w:rsidP="0017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hyperlink r:id="rId10" w:history="1">
              <w:r w:rsidRPr="00E45FFA">
                <w:rPr>
                  <w:rStyle w:val="a8"/>
                  <w:color w:val="auto"/>
                  <w:sz w:val="24"/>
                  <w:szCs w:val="24"/>
                  <w:u w:val="none"/>
                </w:rPr>
                <w:t>Введение. Длина дуги окружности</w:t>
              </w:r>
            </w:hyperlink>
          </w:p>
          <w:p w:rsidR="001721C5" w:rsidRDefault="001721C5" w:rsidP="00A50A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21C5" w:rsidRDefault="001721C5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1721C5" w:rsidTr="00B1715C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721C5" w:rsidTr="00B1715C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C5" w:rsidRPr="0082227B" w:rsidRDefault="001721C5" w:rsidP="0017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hyperlink r:id="rId11" w:history="1">
              <w:r w:rsidRPr="0082227B">
                <w:rPr>
                  <w:rStyle w:val="a8"/>
                  <w:color w:val="auto"/>
                  <w:sz w:val="24"/>
                  <w:szCs w:val="24"/>
                  <w:u w:val="none"/>
                </w:rPr>
                <w:t>Числовая окружность на координатной плоскости</w:t>
              </w:r>
            </w:hyperlink>
          </w:p>
          <w:p w:rsidR="001721C5" w:rsidRDefault="001721C5" w:rsidP="00A50A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21C5" w:rsidRDefault="001721C5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1721C5" w:rsidTr="00B1715C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21C5" w:rsidTr="00B1715C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C5" w:rsidRPr="0082227B" w:rsidRDefault="001721C5" w:rsidP="0017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82227B">
              <w:rPr>
                <w:sz w:val="24"/>
                <w:szCs w:val="24"/>
              </w:rPr>
              <w:t>Тригонометрические функции</w:t>
            </w:r>
          </w:p>
          <w:p w:rsidR="001721C5" w:rsidRDefault="001721C5" w:rsidP="00A50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21C5" w:rsidRDefault="001721C5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1721C5" w:rsidTr="00B1715C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721C5" w:rsidTr="00B1715C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C5" w:rsidRPr="001372B0" w:rsidRDefault="001721C5" w:rsidP="00172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1372B0">
              <w:rPr>
                <w:sz w:val="22"/>
                <w:szCs w:val="22"/>
              </w:rPr>
              <w:t>Обратные тригонометрические функции. </w:t>
            </w:r>
          </w:p>
          <w:p w:rsidR="001721C5" w:rsidRDefault="001721C5" w:rsidP="00A5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21C5" w:rsidRDefault="001721C5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 w:rsidP="00B171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1721C5" w:rsidTr="00B1715C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21C5" w:rsidTr="00B1715C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C5" w:rsidRPr="0082227B" w:rsidRDefault="001721C5" w:rsidP="0017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2227B">
              <w:rPr>
                <w:sz w:val="24"/>
                <w:szCs w:val="24"/>
              </w:rPr>
              <w:t>Тригонометрические уравнения</w:t>
            </w:r>
          </w:p>
          <w:p w:rsidR="001721C5" w:rsidRDefault="001721C5" w:rsidP="00A50A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21C5" w:rsidRDefault="001721C5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 w:rsidP="00B171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1721C5" w:rsidTr="00B1715C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721C5" w:rsidTr="00B1715C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C5" w:rsidRPr="0067657D" w:rsidRDefault="001721C5" w:rsidP="0017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7657D">
              <w:rPr>
                <w:sz w:val="24"/>
                <w:szCs w:val="24"/>
              </w:rPr>
              <w:t>Преобразование тригонометрических выражений</w:t>
            </w:r>
          </w:p>
          <w:p w:rsidR="001721C5" w:rsidRDefault="001721C5" w:rsidP="00A50A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21C5" w:rsidRDefault="001721C5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1721C5" w:rsidTr="00B1715C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721C5" w:rsidTr="00B1715C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C5" w:rsidRPr="00C04C27" w:rsidRDefault="001721C5" w:rsidP="001721C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C04C27">
              <w:rPr>
                <w:sz w:val="24"/>
                <w:szCs w:val="24"/>
              </w:rPr>
              <w:t xml:space="preserve">Тригонометрические неравенства.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21C5" w:rsidRDefault="001721C5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 w:rsidP="00B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1721C5" w:rsidTr="00B1715C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721C5" w:rsidRDefault="001721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21C5" w:rsidRDefault="001721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721C5" w:rsidTr="00B1715C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21C5" w:rsidRPr="00C04C27" w:rsidRDefault="001721C5" w:rsidP="00A50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C04C27">
              <w:rPr>
                <w:sz w:val="24"/>
                <w:szCs w:val="24"/>
              </w:rPr>
              <w:t>Решение различных задач повышенной сложности</w:t>
            </w:r>
          </w:p>
          <w:p w:rsidR="001721C5" w:rsidRDefault="001721C5" w:rsidP="00A50A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721C5" w:rsidRDefault="001721C5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21C5" w:rsidRDefault="001721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B1715C" w:rsidTr="00B1715C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15C" w:rsidRDefault="00B1715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1715C" w:rsidRDefault="00B171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1715C" w:rsidRDefault="00B1715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1715C" w:rsidRDefault="00B1715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1715C" w:rsidRDefault="00B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1715C" w:rsidRDefault="00B1715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1715C" w:rsidRDefault="00B171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715C" w:rsidTr="00B1715C">
        <w:trPr>
          <w:trHeight w:val="810"/>
          <w:jc w:val="center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15C" w:rsidRDefault="00B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715C" w:rsidRDefault="00B1715C">
            <w:pPr>
              <w:jc w:val="center"/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15C" w:rsidRDefault="00B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715C" w:rsidRDefault="00B17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15C" w:rsidRDefault="00B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15C" w:rsidRDefault="00B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15C" w:rsidRDefault="00B1715C" w:rsidP="00B171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B1715C" w:rsidTr="00B1715C">
        <w:trPr>
          <w:trHeight w:val="810"/>
          <w:jc w:val="center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15C" w:rsidRDefault="00B17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B1715C" w:rsidRDefault="00B171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1715C" w:rsidRDefault="00B1715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1715C" w:rsidRDefault="00B1715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1715C" w:rsidRDefault="00B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1715C" w:rsidRDefault="00B1715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1715C" w:rsidRDefault="00B171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1715C" w:rsidTr="00B1715C">
        <w:trPr>
          <w:trHeight w:val="810"/>
          <w:jc w:val="center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15C" w:rsidRDefault="00B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1715C" w:rsidRDefault="00B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1715C" w:rsidRDefault="00B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1715C" w:rsidRDefault="00B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1715C" w:rsidRDefault="00B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1715C" w:rsidRDefault="00B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15C" w:rsidRDefault="00B171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1715C" w:rsidTr="00B1715C">
        <w:trPr>
          <w:trHeight w:val="810"/>
          <w:jc w:val="center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15C" w:rsidRDefault="00B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1715C" w:rsidRDefault="00B171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1715C" w:rsidRDefault="00B1715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1715C" w:rsidRDefault="00B1715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1715C" w:rsidRDefault="00B1715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1715C" w:rsidRDefault="00B1715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1715C" w:rsidRDefault="00B171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6E0512" w:rsidRPr="002B3C0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95C9B" w:rsidRDefault="00E95C9B" w:rsidP="005E1B65">
      <w:pPr>
        <w:ind w:firstLine="709"/>
        <w:jc w:val="both"/>
        <w:rPr>
          <w:b/>
          <w:i/>
          <w:color w:val="000000"/>
        </w:rPr>
      </w:pPr>
    </w:p>
    <w:p w:rsidR="005E1B65" w:rsidRPr="002B3C02" w:rsidRDefault="005E1B65" w:rsidP="005E1B65">
      <w:pPr>
        <w:ind w:firstLine="709"/>
        <w:jc w:val="both"/>
        <w:rPr>
          <w:b/>
          <w:i/>
          <w:color w:val="000000"/>
        </w:rPr>
      </w:pPr>
      <w:r w:rsidRPr="002B3C02">
        <w:rPr>
          <w:b/>
          <w:i/>
          <w:color w:val="000000"/>
        </w:rPr>
        <w:t>* Примечания: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r w:rsidRPr="002B3C02">
        <w:rPr>
          <w:b/>
          <w:color w:val="00000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</w:t>
      </w:r>
      <w:r w:rsidRPr="002B3C02">
        <w:rPr>
          <w:b/>
          <w:color w:val="000000"/>
        </w:rPr>
        <w:lastRenderedPageBreak/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5E1B65" w:rsidRPr="002B3C02" w:rsidRDefault="005E1B65" w:rsidP="005E1B65">
      <w:pPr>
        <w:widowControl/>
        <w:suppressAutoHyphens/>
        <w:autoSpaceDE/>
        <w:adjustRightInd/>
        <w:jc w:val="both"/>
        <w:rPr>
          <w:b/>
          <w:bCs/>
          <w:color w:val="000000"/>
        </w:rPr>
      </w:pPr>
      <w:r w:rsidRPr="002B3C02">
        <w:rPr>
          <w:color w:val="00000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36AA6">
        <w:rPr>
          <w:b/>
          <w:color w:val="000000"/>
        </w:rPr>
        <w:t>«</w:t>
      </w:r>
      <w:r w:rsidR="00B36AA6" w:rsidRPr="00B36AA6">
        <w:rPr>
          <w:b/>
          <w:color w:val="000000"/>
        </w:rPr>
        <w:t>Методика преподавания тригонометрии</w:t>
      </w:r>
      <w:r w:rsidRPr="00B36AA6">
        <w:rPr>
          <w:b/>
          <w:color w:val="000000"/>
        </w:rPr>
        <w:t>»</w:t>
      </w:r>
      <w:r w:rsidRPr="002B3C02">
        <w:rPr>
          <w:color w:val="000000"/>
        </w:rPr>
        <w:t xml:space="preserve"> согласно требованиям </w:t>
      </w:r>
      <w:r w:rsidRPr="002B3C02">
        <w:rPr>
          <w:b/>
          <w:color w:val="000000"/>
        </w:rPr>
        <w:t>частей 3-5 статьи 13, статьи 30, пункта 3 части 1 статьи 34</w:t>
      </w:r>
      <w:r w:rsidRPr="002B3C02">
        <w:rPr>
          <w:color w:val="000000"/>
        </w:rPr>
        <w:t xml:space="preserve"> 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Федерации»; </w:t>
      </w:r>
      <w:r w:rsidRPr="002B3C02">
        <w:rPr>
          <w:b/>
          <w:color w:val="000000"/>
        </w:rPr>
        <w:t>пунктов 16, 38</w:t>
      </w:r>
      <w:r w:rsidRPr="002B3C02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95A1F">
        <w:rPr>
          <w:color w:val="000000"/>
        </w:rPr>
        <w:t>7</w:t>
      </w:r>
      <w:r w:rsidRPr="002B3C02">
        <w:rPr>
          <w:color w:val="000000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r w:rsidRPr="002B3C02">
        <w:rPr>
          <w:b/>
          <w:color w:val="000000"/>
        </w:rPr>
        <w:t>б) Для обучающихся с ограниченными возможностями здоровья и инвалидов:</w:t>
      </w:r>
    </w:p>
    <w:p w:rsidR="005E1B65" w:rsidRPr="002B3C02" w:rsidRDefault="005E1B65" w:rsidP="005E1B65">
      <w:pPr>
        <w:ind w:firstLine="709"/>
        <w:jc w:val="both"/>
        <w:rPr>
          <w:color w:val="000000"/>
        </w:rPr>
      </w:pPr>
      <w:r w:rsidRPr="002B3C02">
        <w:rPr>
          <w:color w:val="00000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B3C02">
        <w:rPr>
          <w:b/>
          <w:color w:val="000000"/>
        </w:rPr>
        <w:t>статьи 79</w:t>
      </w:r>
      <w:r w:rsidRPr="002B3C02">
        <w:rPr>
          <w:color w:val="000000"/>
        </w:rPr>
        <w:t xml:space="preserve"> 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Федерации»; </w:t>
      </w:r>
      <w:r w:rsidRPr="002B3C02">
        <w:rPr>
          <w:b/>
          <w:color w:val="000000"/>
        </w:rPr>
        <w:t>раздела III</w:t>
      </w:r>
      <w:r w:rsidRPr="002B3C02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95A1F">
        <w:rPr>
          <w:color w:val="000000"/>
        </w:rPr>
        <w:t>7</w:t>
      </w:r>
      <w:r w:rsidRPr="002B3C02">
        <w:rPr>
          <w:color w:val="000000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B3C02">
        <w:rPr>
          <w:b/>
          <w:i/>
          <w:color w:val="000000"/>
        </w:rPr>
        <w:t>при наличии факта зачисления таких обучающихся с учетом конкретных нозологий</w:t>
      </w:r>
      <w:r w:rsidRPr="002B3C02">
        <w:rPr>
          <w:color w:val="000000"/>
        </w:rPr>
        <w:t>).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r w:rsidRPr="002B3C02">
        <w:rPr>
          <w:b/>
          <w:color w:val="00000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E1B65" w:rsidRPr="002B3C02" w:rsidRDefault="005E1B65" w:rsidP="005E1B65">
      <w:pPr>
        <w:ind w:firstLine="709"/>
        <w:jc w:val="both"/>
        <w:rPr>
          <w:color w:val="000000"/>
        </w:rPr>
      </w:pPr>
      <w:r w:rsidRPr="002B3C02">
        <w:rPr>
          <w:color w:val="000000"/>
        </w:rPr>
        <w:t xml:space="preserve">При разработке образовательной программы высшего образования согласно требованиями </w:t>
      </w:r>
      <w:r w:rsidRPr="002B3C02">
        <w:rPr>
          <w:b/>
          <w:color w:val="000000"/>
        </w:rPr>
        <w:t xml:space="preserve">частей 3-5 статьи 13, статьи 30, пункта 3 части 1 статьи 34 </w:t>
      </w:r>
      <w:r w:rsidRPr="002B3C02">
        <w:rPr>
          <w:color w:val="000000"/>
        </w:rPr>
        <w:t xml:space="preserve">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Федерации»; </w:t>
      </w:r>
      <w:r w:rsidRPr="002B3C02">
        <w:rPr>
          <w:b/>
          <w:color w:val="000000"/>
        </w:rPr>
        <w:t>пункта 20</w:t>
      </w:r>
      <w:r w:rsidRPr="002B3C02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95A1F">
        <w:rPr>
          <w:color w:val="000000"/>
        </w:rPr>
        <w:t>7</w:t>
      </w:r>
      <w:r w:rsidRPr="002B3C02">
        <w:rPr>
          <w:color w:val="000000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B3C02">
        <w:rPr>
          <w:b/>
          <w:color w:val="000000"/>
        </w:rPr>
        <w:t>частью 5 статьи 5</w:t>
      </w:r>
      <w:r w:rsidRPr="002B3C02">
        <w:rPr>
          <w:color w:val="000000"/>
        </w:rPr>
        <w:t xml:space="preserve"> Федерального закона </w:t>
      </w:r>
      <w:r w:rsidRPr="002B3C02">
        <w:rPr>
          <w:b/>
          <w:color w:val="000000"/>
        </w:rPr>
        <w:t>от 05.05.2014 № 84-ФЗ</w:t>
      </w:r>
      <w:r w:rsidRPr="002B3C02">
        <w:rPr>
          <w:color w:val="00000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r w:rsidRPr="002B3C02">
        <w:rPr>
          <w:b/>
          <w:color w:val="00000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2B3C02" w:rsidRDefault="005E1B65" w:rsidP="005E1B65">
      <w:pPr>
        <w:ind w:firstLine="709"/>
        <w:jc w:val="both"/>
        <w:rPr>
          <w:color w:val="000000"/>
        </w:rPr>
      </w:pPr>
      <w:r w:rsidRPr="002B3C02">
        <w:rPr>
          <w:color w:val="000000"/>
        </w:rPr>
        <w:t>При разработке образовательной программы высшего образования согласно требованиям</w:t>
      </w:r>
      <w:r w:rsidRPr="002B3C02">
        <w:rPr>
          <w:b/>
          <w:color w:val="000000"/>
        </w:rPr>
        <w:t>пункта 9 части 1 статьи 33, части 3 статьи 34</w:t>
      </w:r>
      <w:r w:rsidRPr="002B3C02">
        <w:rPr>
          <w:color w:val="000000"/>
        </w:rPr>
        <w:t xml:space="preserve"> 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</w:t>
      </w:r>
      <w:r w:rsidRPr="002B3C02">
        <w:rPr>
          <w:color w:val="000000"/>
        </w:rPr>
        <w:lastRenderedPageBreak/>
        <w:t xml:space="preserve">«Об образовании в Российской Федерации»; </w:t>
      </w:r>
      <w:r w:rsidRPr="002B3C02">
        <w:rPr>
          <w:b/>
          <w:color w:val="000000"/>
        </w:rPr>
        <w:t>пункта 43</w:t>
      </w:r>
      <w:r w:rsidRPr="002B3C02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95A1F">
        <w:rPr>
          <w:color w:val="000000"/>
        </w:rPr>
        <w:t>7</w:t>
      </w:r>
      <w:r w:rsidRPr="002B3C02">
        <w:rPr>
          <w:color w:val="000000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2B3C02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Pr="00E80B58" w:rsidRDefault="007F4B97" w:rsidP="00E80B58">
      <w:pPr>
        <w:tabs>
          <w:tab w:val="left" w:pos="900"/>
        </w:tabs>
        <w:ind w:firstLine="680"/>
        <w:jc w:val="both"/>
        <w:rPr>
          <w:b/>
          <w:color w:val="000000"/>
          <w:sz w:val="24"/>
          <w:szCs w:val="24"/>
        </w:rPr>
      </w:pPr>
      <w:r w:rsidRPr="00E80B58">
        <w:rPr>
          <w:b/>
          <w:color w:val="000000"/>
          <w:sz w:val="24"/>
          <w:szCs w:val="24"/>
        </w:rPr>
        <w:t>5.</w:t>
      </w:r>
      <w:r w:rsidR="00114770" w:rsidRPr="00E80B58">
        <w:rPr>
          <w:b/>
          <w:color w:val="000000"/>
          <w:sz w:val="24"/>
          <w:szCs w:val="24"/>
        </w:rPr>
        <w:t>3</w:t>
      </w:r>
      <w:r w:rsidRPr="00E80B58">
        <w:rPr>
          <w:b/>
          <w:color w:val="000000"/>
          <w:sz w:val="24"/>
          <w:szCs w:val="24"/>
        </w:rPr>
        <w:t xml:space="preserve"> Содержание дисциплины</w:t>
      </w:r>
    </w:p>
    <w:p w:rsidR="00E95C9B" w:rsidRPr="00E80B58" w:rsidRDefault="00E95C9B" w:rsidP="00E80B58">
      <w:pPr>
        <w:tabs>
          <w:tab w:val="left" w:pos="900"/>
        </w:tabs>
        <w:ind w:firstLine="680"/>
        <w:jc w:val="both"/>
        <w:rPr>
          <w:b/>
          <w:color w:val="000000"/>
          <w:sz w:val="24"/>
          <w:szCs w:val="24"/>
        </w:rPr>
      </w:pPr>
    </w:p>
    <w:p w:rsidR="006C066F" w:rsidRPr="00D31F31" w:rsidRDefault="00C17AA5" w:rsidP="00B36AA6">
      <w:pPr>
        <w:pStyle w:val="Style5"/>
        <w:widowControl/>
        <w:tabs>
          <w:tab w:val="left" w:pos="851"/>
        </w:tabs>
        <w:spacing w:line="240" w:lineRule="auto"/>
        <w:ind w:firstLine="709"/>
        <w:rPr>
          <w:b/>
          <w:color w:val="000000"/>
        </w:rPr>
      </w:pPr>
      <w:r w:rsidRPr="00D31F31">
        <w:rPr>
          <w:b/>
        </w:rPr>
        <w:t xml:space="preserve">Тема 1. </w:t>
      </w:r>
      <w:hyperlink r:id="rId12" w:history="1">
        <w:r w:rsidR="00764410" w:rsidRPr="00E45FFA">
          <w:rPr>
            <w:rStyle w:val="a8"/>
            <w:color w:val="auto"/>
            <w:u w:val="none"/>
          </w:rPr>
          <w:t>Введение. Длина дуги окружности</w:t>
        </w:r>
      </w:hyperlink>
      <w:r w:rsidR="00764410">
        <w:t>.</w:t>
      </w:r>
    </w:p>
    <w:p w:rsidR="00DD5FED" w:rsidRDefault="0025398D" w:rsidP="00B36AA6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координат точек. Длина дуги на числовой окружности, разделенной точками. Длина дуги на числовой окружности. Симметрия точек на числовой окружности. </w:t>
      </w:r>
    </w:p>
    <w:p w:rsidR="006C066F" w:rsidRPr="006C066F" w:rsidRDefault="00C17AA5" w:rsidP="00B36AA6">
      <w:pPr>
        <w:tabs>
          <w:tab w:val="left" w:pos="851"/>
        </w:tabs>
        <w:ind w:firstLine="709"/>
        <w:rPr>
          <w:sz w:val="24"/>
          <w:szCs w:val="24"/>
        </w:rPr>
      </w:pPr>
      <w:r w:rsidRPr="006C066F">
        <w:rPr>
          <w:b/>
          <w:sz w:val="24"/>
          <w:szCs w:val="24"/>
        </w:rPr>
        <w:t xml:space="preserve">Тема 2. </w:t>
      </w:r>
      <w:hyperlink r:id="rId13" w:history="1">
        <w:r w:rsidR="006C066F" w:rsidRPr="006C066F">
          <w:rPr>
            <w:rStyle w:val="a8"/>
            <w:color w:val="auto"/>
            <w:sz w:val="24"/>
            <w:szCs w:val="24"/>
            <w:u w:val="none"/>
          </w:rPr>
          <w:t>Числовая окружность на координатной плоскости</w:t>
        </w:r>
      </w:hyperlink>
    </w:p>
    <w:p w:rsidR="00154DBA" w:rsidRDefault="00154DBA" w:rsidP="00B36AA6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тригонометрии. Е</w:t>
      </w:r>
      <w:r w:rsidRPr="002B24E1">
        <w:rPr>
          <w:sz w:val="24"/>
          <w:szCs w:val="24"/>
        </w:rPr>
        <w:t>диничная окружность, квадранты</w:t>
      </w:r>
      <w:r>
        <w:rPr>
          <w:sz w:val="24"/>
          <w:szCs w:val="24"/>
        </w:rPr>
        <w:t>. Числовая окружность. Определение чисел, соответствующих точке. Соответствие точек числовой окружности числам.</w:t>
      </w:r>
      <w:r w:rsidRPr="00154DBA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Соответствие между числами и точками числовой окружности.</w:t>
      </w:r>
    </w:p>
    <w:p w:rsidR="006C066F" w:rsidRDefault="00C17AA5" w:rsidP="00B36AA6">
      <w:pPr>
        <w:tabs>
          <w:tab w:val="left" w:pos="851"/>
        </w:tabs>
        <w:ind w:firstLine="709"/>
        <w:rPr>
          <w:sz w:val="24"/>
          <w:szCs w:val="24"/>
        </w:rPr>
      </w:pPr>
      <w:r w:rsidRPr="006C066F">
        <w:rPr>
          <w:b/>
          <w:sz w:val="24"/>
          <w:szCs w:val="24"/>
        </w:rPr>
        <w:t xml:space="preserve">Тема </w:t>
      </w:r>
      <w:r w:rsidR="00D31F31" w:rsidRPr="006C066F">
        <w:rPr>
          <w:b/>
          <w:color w:val="000000"/>
          <w:sz w:val="24"/>
          <w:szCs w:val="24"/>
        </w:rPr>
        <w:t xml:space="preserve">3. </w:t>
      </w:r>
      <w:r w:rsidR="006C066F" w:rsidRPr="006C066F">
        <w:rPr>
          <w:sz w:val="24"/>
          <w:szCs w:val="24"/>
        </w:rPr>
        <w:t>Тригонометрические функции</w:t>
      </w:r>
    </w:p>
    <w:p w:rsidR="00154DBA" w:rsidRPr="006C066F" w:rsidRDefault="00154DBA" w:rsidP="00B36AA6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Синус и косинус. Нахождение выражения синуса, косинуса, тангенса, котангенса. Определение знака числа. Решение неравенств.</w:t>
      </w:r>
      <w:r w:rsidR="00383C90">
        <w:rPr>
          <w:sz w:val="24"/>
          <w:szCs w:val="24"/>
        </w:rPr>
        <w:t xml:space="preserve"> Область определения тригонометрических функций. Определение множества значений. Упрощение выражений.</w:t>
      </w:r>
    </w:p>
    <w:p w:rsidR="006C066F" w:rsidRPr="006C066F" w:rsidRDefault="00C17AA5" w:rsidP="00B36AA6">
      <w:pPr>
        <w:tabs>
          <w:tab w:val="left" w:pos="851"/>
        </w:tabs>
        <w:ind w:firstLine="709"/>
        <w:rPr>
          <w:sz w:val="24"/>
          <w:szCs w:val="24"/>
        </w:rPr>
      </w:pPr>
      <w:r w:rsidRPr="006C066F">
        <w:rPr>
          <w:b/>
          <w:sz w:val="24"/>
          <w:szCs w:val="24"/>
        </w:rPr>
        <w:t xml:space="preserve">Тема </w:t>
      </w:r>
      <w:r w:rsidR="00D31F31" w:rsidRPr="006C066F">
        <w:rPr>
          <w:b/>
          <w:color w:val="000000"/>
          <w:sz w:val="24"/>
          <w:szCs w:val="24"/>
        </w:rPr>
        <w:t xml:space="preserve">4. </w:t>
      </w:r>
      <w:r w:rsidR="006C066F" w:rsidRPr="006C066F">
        <w:rPr>
          <w:sz w:val="24"/>
          <w:szCs w:val="24"/>
        </w:rPr>
        <w:t>.Обратные тригонометрические функции. </w:t>
      </w:r>
    </w:p>
    <w:p w:rsidR="00D31F31" w:rsidRPr="00D31F31" w:rsidRDefault="00017031" w:rsidP="00B36AA6">
      <w:pPr>
        <w:pStyle w:val="Style5"/>
        <w:widowControl/>
        <w:tabs>
          <w:tab w:val="left" w:pos="851"/>
        </w:tabs>
        <w:spacing w:line="240" w:lineRule="auto"/>
        <w:ind w:firstLine="709"/>
        <w:rPr>
          <w:color w:val="000000"/>
        </w:rPr>
      </w:pPr>
      <w:r>
        <w:rPr>
          <w:color w:val="000000"/>
        </w:rPr>
        <w:t>Сравнение обратных тригонометрических функций. Определение арккосинуса, арксинуса, арктангенса, арккотангенса. Область определения обратных тригонометрических функций. Область значения определения обратных тригонометрических функций.</w:t>
      </w:r>
    </w:p>
    <w:p w:rsidR="006C066F" w:rsidRPr="006C066F" w:rsidRDefault="00F35C28" w:rsidP="00B36AA6">
      <w:pPr>
        <w:tabs>
          <w:tab w:val="left" w:pos="851"/>
        </w:tabs>
        <w:ind w:firstLine="709"/>
        <w:rPr>
          <w:sz w:val="24"/>
          <w:szCs w:val="24"/>
        </w:rPr>
      </w:pPr>
      <w:r w:rsidRPr="006C066F">
        <w:rPr>
          <w:b/>
          <w:sz w:val="24"/>
          <w:szCs w:val="24"/>
        </w:rPr>
        <w:t xml:space="preserve">Тема </w:t>
      </w:r>
      <w:r w:rsidR="001804D9" w:rsidRPr="006C066F">
        <w:rPr>
          <w:b/>
          <w:sz w:val="24"/>
          <w:szCs w:val="24"/>
        </w:rPr>
        <w:t>5</w:t>
      </w:r>
      <w:r w:rsidRPr="006C066F">
        <w:rPr>
          <w:b/>
          <w:sz w:val="24"/>
          <w:szCs w:val="24"/>
        </w:rPr>
        <w:t xml:space="preserve">. </w:t>
      </w:r>
      <w:r w:rsidR="006C066F" w:rsidRPr="006C066F">
        <w:rPr>
          <w:sz w:val="24"/>
          <w:szCs w:val="24"/>
        </w:rPr>
        <w:t>Тригонометрические уравнения</w:t>
      </w:r>
    </w:p>
    <w:p w:rsidR="00D31F31" w:rsidRPr="00D31F31" w:rsidRDefault="00C75D5C" w:rsidP="00B36AA6">
      <w:pPr>
        <w:pStyle w:val="Style5"/>
        <w:widowControl/>
        <w:tabs>
          <w:tab w:val="left" w:pos="851"/>
        </w:tabs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Синус, косинус суммы и разности. Тангенс суммы разности аргументов. Формулы приведения. Формулы двойного аргумента. Формулы понижения степени. </w:t>
      </w:r>
    </w:p>
    <w:p w:rsidR="006C066F" w:rsidRPr="006C066F" w:rsidRDefault="00D31F31" w:rsidP="00B36AA6">
      <w:pPr>
        <w:tabs>
          <w:tab w:val="left" w:pos="851"/>
        </w:tabs>
        <w:ind w:firstLine="709"/>
        <w:rPr>
          <w:sz w:val="24"/>
          <w:szCs w:val="24"/>
        </w:rPr>
      </w:pPr>
      <w:r w:rsidRPr="006C066F">
        <w:rPr>
          <w:b/>
          <w:color w:val="000000"/>
          <w:sz w:val="24"/>
          <w:szCs w:val="24"/>
        </w:rPr>
        <w:t xml:space="preserve">Тема 6. </w:t>
      </w:r>
      <w:r w:rsidR="006C066F" w:rsidRPr="006C066F">
        <w:rPr>
          <w:sz w:val="24"/>
          <w:szCs w:val="24"/>
        </w:rPr>
        <w:t>Преобразование тригонометрических выражений</w:t>
      </w:r>
    </w:p>
    <w:p w:rsidR="00C75D5C" w:rsidRPr="00D31F31" w:rsidRDefault="00C75D5C" w:rsidP="00B36AA6">
      <w:pPr>
        <w:pStyle w:val="Style5"/>
        <w:widowControl/>
        <w:tabs>
          <w:tab w:val="left" w:pos="851"/>
        </w:tabs>
        <w:spacing w:line="240" w:lineRule="auto"/>
        <w:ind w:firstLine="709"/>
        <w:rPr>
          <w:color w:val="000000"/>
        </w:rPr>
      </w:pPr>
      <w:r>
        <w:rPr>
          <w:color w:val="000000"/>
        </w:rPr>
        <w:t>Преобразование сумм тригонометрических функций в произведении. Преобразование произведений тригонометрических функций в суммы.</w:t>
      </w:r>
    </w:p>
    <w:p w:rsidR="00D31F31" w:rsidRDefault="00D31F31" w:rsidP="00B36AA6">
      <w:pPr>
        <w:widowControl/>
        <w:shd w:val="clear" w:color="auto" w:fill="FFFFFF"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 w:rsidRPr="006C066F">
        <w:rPr>
          <w:b/>
          <w:color w:val="000000"/>
          <w:sz w:val="24"/>
          <w:szCs w:val="24"/>
        </w:rPr>
        <w:t xml:space="preserve">Тема 7. </w:t>
      </w:r>
      <w:r w:rsidR="006C066F" w:rsidRPr="006C066F">
        <w:rPr>
          <w:sz w:val="24"/>
          <w:szCs w:val="24"/>
        </w:rPr>
        <w:t>Тригонометрические неравенства.</w:t>
      </w:r>
    </w:p>
    <w:p w:rsidR="006B686C" w:rsidRPr="006B686C" w:rsidRDefault="006B686C" w:rsidP="00B36AA6">
      <w:pPr>
        <w:widowControl/>
        <w:shd w:val="clear" w:color="auto" w:fill="FFFFFF"/>
        <w:tabs>
          <w:tab w:val="left" w:pos="851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B686C">
        <w:rPr>
          <w:color w:val="000000"/>
          <w:sz w:val="24"/>
          <w:szCs w:val="24"/>
        </w:rPr>
        <w:t>Равносильность тригонометрических уравнений.</w:t>
      </w:r>
      <w:r>
        <w:rPr>
          <w:color w:val="000000"/>
          <w:sz w:val="24"/>
          <w:szCs w:val="24"/>
        </w:rPr>
        <w:t xml:space="preserve"> Общие решения тригонометрических уравнений. Решение тригонометрических неравенств. Системы тригонометрических уравнений. </w:t>
      </w:r>
    </w:p>
    <w:p w:rsidR="006C066F" w:rsidRPr="006C066F" w:rsidRDefault="00DD5FED" w:rsidP="00B36AA6">
      <w:pPr>
        <w:tabs>
          <w:tab w:val="left" w:pos="851"/>
        </w:tabs>
        <w:ind w:firstLine="709"/>
        <w:rPr>
          <w:sz w:val="24"/>
          <w:szCs w:val="24"/>
        </w:rPr>
      </w:pPr>
      <w:r w:rsidRPr="006C066F">
        <w:rPr>
          <w:b/>
          <w:color w:val="000000"/>
          <w:sz w:val="24"/>
          <w:szCs w:val="24"/>
        </w:rPr>
        <w:t xml:space="preserve">Тема 8. </w:t>
      </w:r>
      <w:r w:rsidR="006C066F" w:rsidRPr="006C066F">
        <w:rPr>
          <w:sz w:val="24"/>
          <w:szCs w:val="24"/>
        </w:rPr>
        <w:t>Решение различных задач повышенной сложности</w:t>
      </w:r>
    </w:p>
    <w:p w:rsidR="00BC395C" w:rsidRPr="006B686C" w:rsidRDefault="00BC395C" w:rsidP="00B36AA6">
      <w:pPr>
        <w:widowControl/>
        <w:shd w:val="clear" w:color="auto" w:fill="FFFFFF"/>
        <w:tabs>
          <w:tab w:val="left" w:pos="851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Тригонометрические уравнения и неравенства с параметрами.</w:t>
      </w:r>
      <w:r w:rsidRPr="00BC39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Решение тригонометрических неравенства повышенной сложности. Системы тригонометрических уравнений повышенной сложности. </w:t>
      </w:r>
    </w:p>
    <w:p w:rsidR="00D31F31" w:rsidRPr="00BC395C" w:rsidRDefault="00D31F31" w:rsidP="00E80B58">
      <w:pPr>
        <w:widowControl/>
        <w:shd w:val="clear" w:color="auto" w:fill="FFFFFF"/>
        <w:autoSpaceDE/>
        <w:adjustRightInd/>
        <w:ind w:firstLine="680"/>
        <w:jc w:val="both"/>
        <w:rPr>
          <w:b/>
          <w:color w:val="000000"/>
          <w:sz w:val="24"/>
          <w:szCs w:val="24"/>
          <w:vertAlign w:val="superscript"/>
        </w:rPr>
      </w:pPr>
    </w:p>
    <w:p w:rsidR="002C174C" w:rsidRPr="002B3C02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2B3C02" w:rsidRDefault="002C174C" w:rsidP="0076274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B36AA6" w:rsidRPr="00B36AA6">
        <w:rPr>
          <w:rFonts w:ascii="Times New Roman" w:hAnsi="Times New Roman"/>
          <w:sz w:val="24"/>
          <w:szCs w:val="24"/>
        </w:rPr>
        <w:t xml:space="preserve"> Методика преподавания тригонометрии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r w:rsidR="00A9263E">
        <w:rPr>
          <w:rFonts w:ascii="Times New Roman" w:hAnsi="Times New Roman"/>
          <w:sz w:val="24"/>
          <w:szCs w:val="24"/>
        </w:rPr>
        <w:t>Т.Н.</w:t>
      </w:r>
      <w:r w:rsidR="00B36AA6">
        <w:rPr>
          <w:rFonts w:ascii="Times New Roman" w:hAnsi="Times New Roman"/>
          <w:sz w:val="24"/>
          <w:szCs w:val="24"/>
        </w:rPr>
        <w:t>Романова</w:t>
      </w:r>
      <w:r w:rsidRPr="002B3C02">
        <w:rPr>
          <w:rFonts w:ascii="Times New Roman" w:hAnsi="Times New Roman"/>
          <w:sz w:val="24"/>
          <w:szCs w:val="24"/>
        </w:rPr>
        <w:t xml:space="preserve">– Омск: Изд-во Омской </w:t>
      </w:r>
      <w:r w:rsidR="00D04700">
        <w:rPr>
          <w:rFonts w:ascii="Times New Roman" w:hAnsi="Times New Roman"/>
          <w:sz w:val="24"/>
          <w:szCs w:val="24"/>
        </w:rPr>
        <w:t>гуманитарной академии</w:t>
      </w:r>
      <w:r w:rsidR="00DA6586">
        <w:rPr>
          <w:rFonts w:ascii="Times New Roman" w:hAnsi="Times New Roman"/>
          <w:sz w:val="24"/>
          <w:szCs w:val="24"/>
        </w:rPr>
        <w:t>, 202</w:t>
      </w:r>
      <w:r w:rsidR="00DA6586" w:rsidRPr="00DA6586">
        <w:rPr>
          <w:rFonts w:ascii="Times New Roman" w:hAnsi="Times New Roman"/>
          <w:sz w:val="24"/>
          <w:szCs w:val="24"/>
        </w:rPr>
        <w:t>2</w:t>
      </w:r>
    </w:p>
    <w:p w:rsidR="008408F2" w:rsidRPr="002B3C02" w:rsidRDefault="008408F2" w:rsidP="0076274F">
      <w:pPr>
        <w:pStyle w:val="a4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r w:rsidRPr="002B3C02">
        <w:rPr>
          <w:rFonts w:ascii="Times New Roman" w:hAnsi="Times New Roman"/>
          <w:color w:val="000000"/>
          <w:sz w:val="24"/>
          <w:szCs w:val="24"/>
        </w:rPr>
        <w:lastRenderedPageBreak/>
        <w:t>ОмГА от 28.08.2017 (протокол заседания № 1), утвержденного приказом ректора от 28.08.2017 №37.</w:t>
      </w:r>
    </w:p>
    <w:p w:rsidR="008408F2" w:rsidRPr="002B3C02" w:rsidRDefault="008408F2" w:rsidP="0076274F">
      <w:pPr>
        <w:pStyle w:val="15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="005E0364" w:rsidRPr="002B3C02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 w:rsidR="00D04700">
        <w:rPr>
          <w:rFonts w:ascii="Times New Roman" w:hAnsi="Times New Roman"/>
          <w:color w:val="000000"/>
          <w:sz w:val="24"/>
          <w:szCs w:val="24"/>
        </w:rPr>
        <w:t>9</w:t>
      </w:r>
      <w:r w:rsidR="005E0364" w:rsidRPr="002B3C02">
        <w:rPr>
          <w:rFonts w:ascii="Times New Roman" w:hAnsi="Times New Roman"/>
          <w:color w:val="000000"/>
          <w:sz w:val="24"/>
          <w:szCs w:val="24"/>
        </w:rPr>
        <w:t>.08. 201</w:t>
      </w:r>
      <w:r w:rsidR="00D04700">
        <w:rPr>
          <w:rFonts w:ascii="Times New Roman" w:hAnsi="Times New Roman"/>
          <w:color w:val="000000"/>
          <w:sz w:val="24"/>
          <w:szCs w:val="24"/>
        </w:rPr>
        <w:t>6</w:t>
      </w:r>
      <w:r w:rsidR="005E0364" w:rsidRPr="002B3C02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</w:t>
      </w:r>
      <w:r w:rsidR="00D04700">
        <w:rPr>
          <w:rFonts w:ascii="Times New Roman" w:hAnsi="Times New Roman"/>
          <w:color w:val="000000"/>
          <w:sz w:val="24"/>
          <w:szCs w:val="24"/>
        </w:rPr>
        <w:t xml:space="preserve"> Студенческого совета ОмГА от 29</w:t>
      </w:r>
      <w:r w:rsidR="005E0364" w:rsidRPr="002B3C02">
        <w:rPr>
          <w:rFonts w:ascii="Times New Roman" w:hAnsi="Times New Roman"/>
          <w:color w:val="000000"/>
          <w:sz w:val="24"/>
          <w:szCs w:val="24"/>
        </w:rPr>
        <w:t>.08.201</w:t>
      </w:r>
      <w:r w:rsidR="00D04700">
        <w:rPr>
          <w:rFonts w:ascii="Times New Roman" w:hAnsi="Times New Roman"/>
          <w:color w:val="000000"/>
          <w:sz w:val="24"/>
          <w:szCs w:val="24"/>
        </w:rPr>
        <w:t>6</w:t>
      </w:r>
      <w:r w:rsidR="005E0364" w:rsidRPr="002B3C02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утвержденного приказом ректора от </w:t>
      </w:r>
      <w:r w:rsidR="00D04700">
        <w:rPr>
          <w:rFonts w:ascii="Times New Roman" w:hAnsi="Times New Roman"/>
          <w:color w:val="000000"/>
          <w:sz w:val="24"/>
          <w:szCs w:val="24"/>
        </w:rPr>
        <w:t>01.09.2016 № 43в</w:t>
      </w:r>
      <w:r w:rsidR="005E0364" w:rsidRPr="002B3C02">
        <w:rPr>
          <w:rFonts w:ascii="Times New Roman" w:hAnsi="Times New Roman"/>
          <w:color w:val="000000"/>
          <w:sz w:val="24"/>
          <w:szCs w:val="24"/>
        </w:rPr>
        <w:t>.</w:t>
      </w:r>
    </w:p>
    <w:p w:rsidR="008408F2" w:rsidRPr="002B3C02" w:rsidRDefault="008408F2" w:rsidP="0076274F">
      <w:pPr>
        <w:pStyle w:val="1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408F2" w:rsidRPr="002B3C02" w:rsidRDefault="008408F2" w:rsidP="008408F2">
      <w:pPr>
        <w:pStyle w:val="15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842" w:rsidRPr="002B3C02" w:rsidRDefault="004E681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B3C02">
        <w:rPr>
          <w:b/>
          <w:color w:val="000000"/>
          <w:sz w:val="24"/>
          <w:szCs w:val="24"/>
        </w:rPr>
        <w:t>.</w:t>
      </w:r>
      <w:r w:rsidR="007865CB" w:rsidRPr="002B3C02">
        <w:rPr>
          <w:b/>
          <w:color w:val="000000"/>
          <w:sz w:val="24"/>
          <w:szCs w:val="24"/>
        </w:rPr>
        <w:t xml:space="preserve"> </w:t>
      </w:r>
      <w:r w:rsidR="00785842" w:rsidRPr="002B3C02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B29B1" w:rsidRPr="002B3C02" w:rsidRDefault="00EB29B1" w:rsidP="008408F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705814" w:rsidRDefault="00705814" w:rsidP="008408F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2B3C02">
        <w:rPr>
          <w:b/>
          <w:bCs/>
          <w:color w:val="000000"/>
          <w:sz w:val="24"/>
          <w:szCs w:val="24"/>
        </w:rPr>
        <w:t>Основная</w:t>
      </w:r>
    </w:p>
    <w:p w:rsidR="00031A21" w:rsidRPr="00430247" w:rsidRDefault="00031A21" w:rsidP="00031A21">
      <w:pPr>
        <w:widowControl/>
        <w:numPr>
          <w:ilvl w:val="0"/>
          <w:numId w:val="49"/>
        </w:numPr>
        <w:autoSpaceDE/>
        <w:autoSpaceDN/>
        <w:adjustRightInd/>
        <w:jc w:val="both"/>
      </w:pPr>
      <w:r w:rsidRPr="00430247">
        <w:rPr>
          <w:i/>
          <w:iCs/>
          <w:sz w:val="24"/>
          <w:szCs w:val="24"/>
        </w:rPr>
        <w:t xml:space="preserve">Седых, И. Ю. </w:t>
      </w:r>
      <w:r w:rsidRPr="00430247">
        <w:rPr>
          <w:sz w:val="24"/>
          <w:szCs w:val="24"/>
        </w:rPr>
        <w:t xml:space="preserve">Математика : учебник и практикум для среднего профессионального образования / И. Ю. Седых, Ю. Б. Гребенщиков, А. Ю. Шевелев. — Москва : Издательство Юрайт, 2019. — 443 с. — (Профессиональное образование). — ISBN 978-5-9916-5914-7. — Текст : электронный // ЭБС Юрайт [сайт]. — URL: </w:t>
      </w:r>
      <w:hyperlink r:id="rId14" w:history="1">
        <w:r w:rsidR="00DC20FB">
          <w:rPr>
            <w:rStyle w:val="a8"/>
            <w:sz w:val="24"/>
            <w:szCs w:val="24"/>
          </w:rPr>
          <w:t>https://biblio-online.ru/bcode/433707</w:t>
        </w:r>
      </w:hyperlink>
    </w:p>
    <w:p w:rsidR="00031A21" w:rsidRPr="006B6E07" w:rsidRDefault="00031A21" w:rsidP="00031A21">
      <w:pPr>
        <w:widowControl/>
        <w:numPr>
          <w:ilvl w:val="0"/>
          <w:numId w:val="49"/>
        </w:numPr>
        <w:autoSpaceDE/>
        <w:autoSpaceDN/>
        <w:adjustRightInd/>
        <w:jc w:val="both"/>
      </w:pPr>
      <w:r w:rsidRPr="00430247">
        <w:rPr>
          <w:i/>
          <w:iCs/>
          <w:sz w:val="24"/>
          <w:szCs w:val="24"/>
        </w:rPr>
        <w:t xml:space="preserve">Павлюченко, Ю. В. </w:t>
      </w:r>
      <w:r w:rsidRPr="00430247">
        <w:rPr>
          <w:sz w:val="24"/>
          <w:szCs w:val="24"/>
        </w:rPr>
        <w:t xml:space="preserve">Математика : учебник и практикум для среднего профессионального образования / Ю. В. Павлюченко, Н. Ш. Хассан ; под общей редакцией Ю. В. Павлюченко. — 4-е изд., перераб. и доп. — Москва : Издательство Юрайт, 2019. — 238 с. — (Профессиональное образование). — ISBN 978-5-534-01261-3. — Текст : электронный // ЭБС Юрайт [сайт]. — URL: </w:t>
      </w:r>
      <w:hyperlink r:id="rId15" w:history="1">
        <w:r w:rsidR="00DC20FB">
          <w:rPr>
            <w:rStyle w:val="a8"/>
            <w:sz w:val="24"/>
            <w:szCs w:val="24"/>
          </w:rPr>
          <w:t>https://biblio-online.ru/bcode/433558</w:t>
        </w:r>
      </w:hyperlink>
    </w:p>
    <w:p w:rsidR="00031A21" w:rsidRDefault="00031A21" w:rsidP="00031A21">
      <w:pPr>
        <w:numPr>
          <w:ilvl w:val="0"/>
          <w:numId w:val="49"/>
        </w:numPr>
        <w:tabs>
          <w:tab w:val="left" w:pos="400"/>
        </w:tabs>
        <w:jc w:val="both"/>
        <w:rPr>
          <w:sz w:val="24"/>
          <w:szCs w:val="24"/>
        </w:rPr>
      </w:pPr>
      <w:r w:rsidRPr="00430247">
        <w:rPr>
          <w:i/>
          <w:iCs/>
          <w:sz w:val="24"/>
          <w:szCs w:val="24"/>
        </w:rPr>
        <w:t xml:space="preserve">Павлюченко, Ю. В. </w:t>
      </w:r>
      <w:r w:rsidRPr="00430247">
        <w:rPr>
          <w:sz w:val="24"/>
          <w:szCs w:val="24"/>
        </w:rPr>
        <w:t xml:space="preserve">Высшая математика для гуманитарных направлений : учебник и практикум для прикладного бакалавриата / Ю. В. Павлюченко, Н. Ш. Хассан ; под общей редакцией Ю. В. Павлюченко. — 4-е изд., перераб. и доп. — Москва : Издательство Юрайт, 2019. — 238 с. — (Бакалавр. Прикладной курс). — ISBN 978-5-9916-7037-1. — Текст : электронный // ЭБС Юрайт [сайт]. — URL: </w:t>
      </w:r>
      <w:hyperlink r:id="rId16" w:history="1">
        <w:r w:rsidR="00DC20FB">
          <w:rPr>
            <w:rStyle w:val="a8"/>
            <w:sz w:val="24"/>
            <w:szCs w:val="24"/>
          </w:rPr>
          <w:t>https://biblio-online.ru/bcode/431840</w:t>
        </w:r>
      </w:hyperlink>
      <w:r w:rsidRPr="00430247">
        <w:rPr>
          <w:sz w:val="24"/>
          <w:szCs w:val="24"/>
        </w:rPr>
        <w:t xml:space="preserve"> </w:t>
      </w:r>
    </w:p>
    <w:p w:rsidR="00031A21" w:rsidRDefault="00031A21" w:rsidP="00031A21">
      <w:pPr>
        <w:numPr>
          <w:ilvl w:val="0"/>
          <w:numId w:val="49"/>
        </w:numPr>
        <w:tabs>
          <w:tab w:val="left" w:pos="400"/>
        </w:tabs>
        <w:rPr>
          <w:sz w:val="24"/>
          <w:szCs w:val="24"/>
        </w:rPr>
      </w:pPr>
      <w:r w:rsidRPr="00430247">
        <w:rPr>
          <w:i/>
          <w:iCs/>
          <w:sz w:val="24"/>
          <w:szCs w:val="24"/>
        </w:rPr>
        <w:t xml:space="preserve">Седых, И. Ю. </w:t>
      </w:r>
      <w:r w:rsidRPr="00430247">
        <w:rPr>
          <w:sz w:val="24"/>
          <w:szCs w:val="24"/>
        </w:rPr>
        <w:t xml:space="preserve">Высшая математика для гуманитарных направлений : учебник и практикум для академического бакалавриата / И. Ю. Седых, Ю. Б. Гребенщиков, А. Ю. Шевелев. — Москва : Издательство Юрайт, 2019. — 443 с. — (Бакалавр. Академический курс). — ISBN 978-5-534-04161-3. — Текст : электронный // ЭБС Юрайт [сайт]. — URL: </w:t>
      </w:r>
      <w:hyperlink r:id="rId17" w:history="1">
        <w:r w:rsidR="00DC20FB">
          <w:rPr>
            <w:rStyle w:val="a8"/>
            <w:sz w:val="24"/>
            <w:szCs w:val="24"/>
          </w:rPr>
          <w:t>https://biblio-online.ru/bcode/433009</w:t>
        </w:r>
      </w:hyperlink>
      <w:r w:rsidRPr="00430247">
        <w:rPr>
          <w:sz w:val="24"/>
          <w:szCs w:val="24"/>
        </w:rPr>
        <w:t xml:space="preserve"> </w:t>
      </w:r>
    </w:p>
    <w:p w:rsidR="00B1715C" w:rsidRPr="00B1715C" w:rsidRDefault="00B1715C" w:rsidP="00B1715C">
      <w:pPr>
        <w:suppressAutoHyphens/>
        <w:ind w:left="720"/>
        <w:jc w:val="both"/>
        <w:rPr>
          <w:b/>
          <w:sz w:val="24"/>
          <w:szCs w:val="24"/>
        </w:rPr>
      </w:pPr>
    </w:p>
    <w:p w:rsidR="00B1715C" w:rsidRPr="00B1715C" w:rsidRDefault="00B1715C" w:rsidP="00B1715C">
      <w:pPr>
        <w:suppressAutoHyphens/>
        <w:ind w:left="720"/>
        <w:jc w:val="center"/>
        <w:rPr>
          <w:sz w:val="24"/>
          <w:szCs w:val="24"/>
          <w:lang w:eastAsia="en-US"/>
        </w:rPr>
      </w:pPr>
      <w:r w:rsidRPr="00B1715C">
        <w:rPr>
          <w:b/>
          <w:sz w:val="24"/>
          <w:szCs w:val="24"/>
        </w:rPr>
        <w:t>Дополнительная</w:t>
      </w:r>
    </w:p>
    <w:p w:rsidR="00031A21" w:rsidRPr="00107F43" w:rsidRDefault="00031A21" w:rsidP="00031A21">
      <w:pPr>
        <w:pStyle w:val="a4"/>
        <w:keepNext/>
        <w:numPr>
          <w:ilvl w:val="0"/>
          <w:numId w:val="48"/>
        </w:numPr>
        <w:tabs>
          <w:tab w:val="left" w:pos="708"/>
          <w:tab w:val="left" w:pos="1134"/>
        </w:tabs>
        <w:spacing w:after="0" w:line="240" w:lineRule="auto"/>
        <w:ind w:left="1134" w:hanging="425"/>
        <w:jc w:val="both"/>
        <w:rPr>
          <w:i/>
          <w:color w:val="000000"/>
          <w:sz w:val="24"/>
          <w:szCs w:val="24"/>
        </w:rPr>
      </w:pPr>
      <w:r w:rsidRPr="00107F4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Красс, М. С. </w:t>
      </w:r>
      <w:r w:rsidRPr="00107F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Математика в экономике. Базовый курс : учебник для бакалавров / М. С. Красс. — 2-е изд., испр. и доп. — Москва : Издательство Юрайт, 2019. — 470 с. — (Бакалавр. Академический курс). — ISBN 978-5-9916-3137-2. — Текст : электронный // ЭБС Юрайт [сайт]. — URL: </w:t>
      </w:r>
      <w:hyperlink r:id="rId18" w:history="1">
        <w:r w:rsidR="00DC20F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https://biblio-online.ru/bcode/426158</w:t>
        </w:r>
      </w:hyperlink>
      <w:r w:rsidRPr="00107F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31A21" w:rsidRPr="00031A21" w:rsidRDefault="00031A21" w:rsidP="00031A21">
      <w:pPr>
        <w:pStyle w:val="a4"/>
        <w:keepNext/>
        <w:numPr>
          <w:ilvl w:val="0"/>
          <w:numId w:val="48"/>
        </w:numPr>
        <w:tabs>
          <w:tab w:val="left" w:pos="708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7F43">
        <w:rPr>
          <w:rFonts w:ascii="Times New Roman" w:hAnsi="Times New Roman"/>
          <w:i/>
          <w:iCs/>
          <w:color w:val="000000"/>
          <w:sz w:val="24"/>
          <w:szCs w:val="24"/>
        </w:rPr>
        <w:t xml:space="preserve">Клюшин, В. Л. </w:t>
      </w:r>
      <w:r w:rsidRPr="00107F43">
        <w:rPr>
          <w:rFonts w:ascii="Times New Roman" w:hAnsi="Times New Roman"/>
          <w:color w:val="000000"/>
          <w:sz w:val="24"/>
          <w:szCs w:val="24"/>
        </w:rPr>
        <w:t>Высшая математика для экономистов. Задачи,тесты,упражнения : учебник и практикум для бакалавриата и специалитета / В. Л. Клюшин. — 5-е изд., перераб. и доп. — Москва : Издательство Юрайт, 2019. — 165 с. — (Бака</w:t>
      </w:r>
      <w:r w:rsidRPr="00107F43">
        <w:rPr>
          <w:rFonts w:ascii="Times New Roman" w:hAnsi="Times New Roman"/>
          <w:color w:val="000000"/>
          <w:sz w:val="24"/>
          <w:szCs w:val="24"/>
        </w:rPr>
        <w:lastRenderedPageBreak/>
        <w:t xml:space="preserve">лавр и специалист). — ISBN 978-5-534-03124-9. — Текст : электронный // ЭБС Юрайт [сайт]. — URL: </w:t>
      </w:r>
      <w:hyperlink r:id="rId19" w:history="1">
        <w:r w:rsidR="00DC20FB">
          <w:rPr>
            <w:rStyle w:val="a8"/>
            <w:rFonts w:ascii="Times New Roman" w:hAnsi="Times New Roman"/>
            <w:sz w:val="24"/>
            <w:szCs w:val="24"/>
          </w:rPr>
          <w:t>https://biblio-online.ru/bcode/431841</w:t>
        </w:r>
      </w:hyperlink>
    </w:p>
    <w:p w:rsidR="00031A21" w:rsidRPr="002B3C02" w:rsidRDefault="00031A21" w:rsidP="00EF3D84">
      <w:pPr>
        <w:widowControl/>
        <w:numPr>
          <w:ilvl w:val="0"/>
          <w:numId w:val="48"/>
        </w:numPr>
        <w:tabs>
          <w:tab w:val="left" w:pos="406"/>
        </w:tabs>
        <w:autoSpaceDE/>
        <w:autoSpaceDN/>
        <w:adjustRightInd/>
        <w:rPr>
          <w:b/>
          <w:bCs/>
          <w:color w:val="000000"/>
          <w:sz w:val="24"/>
          <w:szCs w:val="24"/>
        </w:rPr>
      </w:pPr>
      <w:r w:rsidRPr="00430247">
        <w:rPr>
          <w:i/>
          <w:iCs/>
          <w:sz w:val="24"/>
          <w:szCs w:val="24"/>
        </w:rPr>
        <w:t xml:space="preserve">Попов, А. М. </w:t>
      </w:r>
      <w:r w:rsidRPr="00430247">
        <w:rPr>
          <w:sz w:val="24"/>
          <w:szCs w:val="24"/>
        </w:rPr>
        <w:t xml:space="preserve">Математика для экономистов. В 2 ч. Часть 2 : учебник и практикум для среднего профессионального образования / А. М. Попов, В. Н. Сотников. — 2-е изд., перераб. и доп. — Москва : Издательство Юрайт, 2019. — 295 с. — (Профессиональное образование). — ISBN 978-5-534-09458-9. — Текст : электронный // ЭБС Юрайт [сайт]. — URL: </w:t>
      </w:r>
      <w:hyperlink r:id="rId20" w:history="1">
        <w:r w:rsidR="00DC20FB">
          <w:rPr>
            <w:rStyle w:val="a8"/>
            <w:sz w:val="24"/>
            <w:szCs w:val="24"/>
          </w:rPr>
          <w:t>https://biblio-online.ru/bcode/442407</w:t>
        </w:r>
      </w:hyperlink>
    </w:p>
    <w:p w:rsidR="00031A21" w:rsidRPr="008A253A" w:rsidRDefault="00031A21" w:rsidP="00031A21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4.</w:t>
      </w:r>
      <w:r w:rsidRPr="008A253A">
        <w:rPr>
          <w:iCs/>
          <w:sz w:val="24"/>
          <w:szCs w:val="24"/>
          <w:shd w:val="clear" w:color="auto" w:fill="FFFFFF"/>
        </w:rPr>
        <w:t xml:space="preserve">Краснощекова В.П. Элементарная математика. Арифметика. Алгебра. Тригонометрия [Электронный ресурс] : задачник. Направление подготовки - 050100 «Педагогическое образование». Профили - «Математика. Информатика», «Технология» / В.П. Краснощекова, И.В. Мусихина, И.С. Цай. — Электрон. текстовые данные. — Пермь: Пермский государственный гуманитарно-педагогический университет, 2014. — 52 c. — 978-5-86218-688-1. — Режим доступа: </w:t>
      </w:r>
      <w:hyperlink r:id="rId21" w:history="1">
        <w:r w:rsidR="00DC20FB">
          <w:rPr>
            <w:rStyle w:val="a8"/>
            <w:iCs/>
            <w:sz w:val="24"/>
            <w:szCs w:val="24"/>
            <w:shd w:val="clear" w:color="auto" w:fill="FFFFFF"/>
          </w:rPr>
          <w:t>http://www.iprbookshop.ru/32114.html</w:t>
        </w:r>
      </w:hyperlink>
    </w:p>
    <w:p w:rsidR="00031A21" w:rsidRPr="00B1715C" w:rsidRDefault="00031A21" w:rsidP="00031A21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 xml:space="preserve">5. </w:t>
      </w:r>
      <w:r w:rsidRPr="00D21CEA">
        <w:rPr>
          <w:iCs/>
          <w:sz w:val="24"/>
          <w:szCs w:val="24"/>
          <w:shd w:val="clear" w:color="auto" w:fill="FFFFFF"/>
        </w:rPr>
        <w:t xml:space="preserve">Кучугурова Н.Д. Интенсивный курс общей методики преподавания математики [Электронный ресурс] : учебное пособие / Н.Д. Кучугурова. — Электрон. текстовые данные. — М. : Московский педагогический государственный университет, 2014. — 152 c. — 978-5-4263-0169-6. — Режим доступа: </w:t>
      </w:r>
      <w:hyperlink r:id="rId22" w:history="1">
        <w:r w:rsidR="00DC20FB">
          <w:rPr>
            <w:rStyle w:val="a8"/>
            <w:iCs/>
            <w:sz w:val="24"/>
            <w:szCs w:val="24"/>
            <w:shd w:val="clear" w:color="auto" w:fill="FFFFFF"/>
          </w:rPr>
          <w:t>http://www.iprbookshop.ru/70123.html</w:t>
        </w:r>
      </w:hyperlink>
    </w:p>
    <w:p w:rsidR="00031A21" w:rsidRPr="00107F43" w:rsidRDefault="00031A21" w:rsidP="00031A21">
      <w:pPr>
        <w:pStyle w:val="a4"/>
        <w:keepNext/>
        <w:tabs>
          <w:tab w:val="left" w:pos="708"/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60B81" w:rsidRPr="00031A21" w:rsidRDefault="00360B81" w:rsidP="00360B81">
      <w:pPr>
        <w:rPr>
          <w:b/>
          <w:bCs/>
          <w:color w:val="000000"/>
          <w:sz w:val="24"/>
          <w:szCs w:val="24"/>
        </w:rPr>
      </w:pPr>
    </w:p>
    <w:p w:rsidR="00777B09" w:rsidRPr="002B3C02" w:rsidRDefault="00D25C14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B3C02">
        <w:rPr>
          <w:b/>
          <w:color w:val="000000"/>
          <w:sz w:val="24"/>
          <w:szCs w:val="24"/>
        </w:rPr>
        <w:t>.</w:t>
      </w:r>
      <w:r w:rsidR="00777B09" w:rsidRPr="002B3C02">
        <w:rPr>
          <w:b/>
          <w:color w:val="000000"/>
          <w:sz w:val="24"/>
          <w:szCs w:val="24"/>
        </w:rPr>
        <w:t xml:space="preserve"> </w:t>
      </w:r>
      <w:r w:rsidR="007F4B97" w:rsidRPr="002B3C02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B3C02" w:rsidRDefault="00777B09" w:rsidP="00B36AA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B3C0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23" w:history="1">
        <w:r w:rsidR="00DC20F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B3C02" w:rsidRDefault="00777B09" w:rsidP="00B36AA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DC20F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B3C02" w:rsidRDefault="00777B09" w:rsidP="00B36AA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DC20F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B3C02" w:rsidRDefault="00777B09" w:rsidP="00B36AA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DC20F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B3C02" w:rsidRDefault="00777B09" w:rsidP="00B36AA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DC20F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B3C02" w:rsidRDefault="00777B09" w:rsidP="00B36AA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1651A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B3C02" w:rsidRDefault="00777B09" w:rsidP="00B36AA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DC20F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B3C02" w:rsidRDefault="00777B09" w:rsidP="00B36AA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DC20F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B3C02" w:rsidRDefault="00777B09" w:rsidP="00B36AA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DC20F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B3C02" w:rsidRDefault="00777B09" w:rsidP="00B36AA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DC20F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B3C02" w:rsidRDefault="00777B09" w:rsidP="00B36AA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33" w:history="1">
        <w:r w:rsidR="00DC20F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B3C02" w:rsidRDefault="00777B09" w:rsidP="00B36AA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DC20F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B3C02" w:rsidRDefault="00777B09" w:rsidP="00B36AA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DC20F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Каждый обучающийся </w:t>
      </w:r>
      <w:r w:rsidR="00777B09" w:rsidRPr="002B3C02">
        <w:rPr>
          <w:color w:val="000000"/>
          <w:sz w:val="24"/>
          <w:szCs w:val="24"/>
        </w:rPr>
        <w:t>Омской гуманитарной академии</w:t>
      </w:r>
      <w:r w:rsidRPr="002B3C02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B3C02">
        <w:rPr>
          <w:color w:val="000000"/>
          <w:sz w:val="24"/>
          <w:szCs w:val="24"/>
        </w:rPr>
        <w:t>Академии</w:t>
      </w:r>
      <w:r w:rsidRPr="002B3C02">
        <w:rPr>
          <w:color w:val="000000"/>
          <w:sz w:val="24"/>
          <w:szCs w:val="24"/>
        </w:rPr>
        <w:t>. Электронно-библиотечная система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организации, так и вне ее.</w:t>
      </w:r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B3C02">
        <w:rPr>
          <w:color w:val="000000"/>
          <w:sz w:val="24"/>
          <w:szCs w:val="24"/>
        </w:rPr>
        <w:t xml:space="preserve"> </w:t>
      </w:r>
      <w:r w:rsidR="00777B09" w:rsidRPr="002B3C02">
        <w:rPr>
          <w:color w:val="000000"/>
          <w:sz w:val="24"/>
          <w:szCs w:val="24"/>
        </w:rPr>
        <w:t>Академии</w:t>
      </w:r>
      <w:r w:rsidRPr="002B3C02">
        <w:rPr>
          <w:color w:val="000000"/>
          <w:sz w:val="24"/>
          <w:szCs w:val="24"/>
        </w:rPr>
        <w:t xml:space="preserve"> обеспечивает: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 xml:space="preserve">изданиям </w:t>
      </w:r>
      <w:r w:rsidRPr="002B3C02">
        <w:rPr>
          <w:color w:val="000000"/>
          <w:sz w:val="24"/>
          <w:szCs w:val="24"/>
        </w:rPr>
        <w:lastRenderedPageBreak/>
        <w:t>электронных библиотечных систем и электронным образовательным ресурсам,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указанным в рабочих программах;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образовательных технологий;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образовательного процесса;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B3C02">
        <w:rPr>
          <w:rFonts w:eastAsia="Calibri"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B3C0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B3C02" w:rsidRDefault="00D25C1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Для того чтобы успешно о</w:t>
      </w:r>
      <w:r w:rsidR="004E4DB2" w:rsidRPr="002B3C02">
        <w:rPr>
          <w:color w:val="000000"/>
          <w:sz w:val="24"/>
          <w:szCs w:val="24"/>
        </w:rPr>
        <w:t xml:space="preserve">своить </w:t>
      </w:r>
      <w:r w:rsidRPr="002B3C02">
        <w:rPr>
          <w:color w:val="000000"/>
          <w:sz w:val="24"/>
          <w:szCs w:val="24"/>
        </w:rPr>
        <w:t>дисциплин</w:t>
      </w:r>
      <w:r w:rsidR="004E4DB2" w:rsidRPr="002B3C02">
        <w:rPr>
          <w:color w:val="000000"/>
          <w:sz w:val="24"/>
          <w:szCs w:val="24"/>
        </w:rPr>
        <w:t>у</w:t>
      </w:r>
      <w:r w:rsidRPr="002B3C02">
        <w:rPr>
          <w:color w:val="000000"/>
          <w:sz w:val="24"/>
          <w:szCs w:val="24"/>
        </w:rPr>
        <w:t xml:space="preserve"> </w:t>
      </w:r>
      <w:r w:rsidR="00CC0251" w:rsidRPr="002B3C02">
        <w:rPr>
          <w:sz w:val="24"/>
          <w:szCs w:val="24"/>
        </w:rPr>
        <w:t>«</w:t>
      </w:r>
      <w:r w:rsidR="00D9329C">
        <w:rPr>
          <w:b/>
          <w:bCs/>
          <w:sz w:val="24"/>
          <w:szCs w:val="24"/>
        </w:rPr>
        <w:t>Методика преподавания тригонометрии</w:t>
      </w:r>
      <w:r w:rsidR="00CC0251" w:rsidRPr="002B3C02">
        <w:rPr>
          <w:sz w:val="24"/>
          <w:szCs w:val="24"/>
        </w:rPr>
        <w:t xml:space="preserve">» </w:t>
      </w:r>
      <w:r w:rsidRPr="002B3C02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B3C02">
        <w:rPr>
          <w:color w:val="000000"/>
          <w:sz w:val="24"/>
          <w:szCs w:val="24"/>
        </w:rPr>
        <w:t xml:space="preserve">методические </w:t>
      </w:r>
      <w:r w:rsidRPr="002B3C02">
        <w:rPr>
          <w:color w:val="000000"/>
          <w:sz w:val="24"/>
          <w:szCs w:val="24"/>
        </w:rPr>
        <w:t>указания</w:t>
      </w:r>
      <w:r w:rsidR="004E4DB2"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B3C02">
        <w:rPr>
          <w:b/>
          <w:color w:val="000000"/>
          <w:sz w:val="24"/>
          <w:szCs w:val="24"/>
        </w:rPr>
        <w:t>лекционного типа</w:t>
      </w:r>
      <w:r w:rsidRPr="002B3C02">
        <w:rPr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B3C02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</w:t>
      </w:r>
      <w:r w:rsidRPr="002B3C02">
        <w:rPr>
          <w:color w:val="000000"/>
          <w:sz w:val="24"/>
          <w:szCs w:val="24"/>
        </w:rPr>
        <w:lastRenderedPageBreak/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B3C02">
        <w:rPr>
          <w:b/>
          <w:color w:val="000000"/>
          <w:sz w:val="24"/>
          <w:szCs w:val="24"/>
        </w:rPr>
        <w:t>самостоятельной работы: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Следующим этапом работы</w:t>
      </w:r>
      <w:r w:rsidRPr="002B3C02">
        <w:rPr>
          <w:b/>
          <w:bCs/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</w:t>
      </w:r>
      <w:r w:rsidRPr="002B3C02">
        <w:rPr>
          <w:color w:val="000000"/>
          <w:sz w:val="24"/>
          <w:szCs w:val="24"/>
        </w:rPr>
        <w:lastRenderedPageBreak/>
        <w:t>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B3C02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B3C02">
        <w:rPr>
          <w:bCs/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B3C02" w:rsidRDefault="00D25C1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36AA6" w:rsidRDefault="00B36AA6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B3C0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B3C02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самостоятельной работы.</w:t>
      </w:r>
    </w:p>
    <w:p w:rsidR="00CF2B2F" w:rsidRPr="002B3C02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B3C02" w:rsidRDefault="00CF2B2F" w:rsidP="00B36AA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8408F2" w:rsidRPr="002B3C02">
        <w:rPr>
          <w:color w:val="000000"/>
          <w:sz w:val="24"/>
          <w:szCs w:val="24"/>
        </w:rPr>
        <w:t>ектронных библиотечных систем (</w:t>
      </w:r>
      <w:r w:rsidRPr="002B3C02">
        <w:rPr>
          <w:color w:val="000000"/>
          <w:sz w:val="24"/>
          <w:szCs w:val="24"/>
        </w:rPr>
        <w:t>ЭБС IPRBooks</w:t>
      </w:r>
      <w:r w:rsidR="00951F6B" w:rsidRPr="002B3C02">
        <w:rPr>
          <w:color w:val="000000"/>
          <w:sz w:val="24"/>
          <w:szCs w:val="24"/>
        </w:rPr>
        <w:t xml:space="preserve">, </w:t>
      </w:r>
      <w:r w:rsidR="00951F6B" w:rsidRPr="002B3C02">
        <w:rPr>
          <w:sz w:val="24"/>
          <w:szCs w:val="24"/>
        </w:rPr>
        <w:t>ЭБС Юрайт</w:t>
      </w:r>
      <w:r w:rsidRPr="002B3C02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B3C02" w:rsidRDefault="00CF2B2F" w:rsidP="00B36AA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B3C02" w:rsidRDefault="00CF2B2F" w:rsidP="00B36AA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B3C02" w:rsidRDefault="00CF2B2F" w:rsidP="00B36AA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B3C02" w:rsidRDefault="00CF2B2F" w:rsidP="00B36AA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B3C02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B3C02" w:rsidRDefault="00CF2B2F" w:rsidP="00B36AA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B3C02" w:rsidRDefault="00CF2B2F" w:rsidP="00B36AA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B3C02" w:rsidRDefault="00CF2B2F" w:rsidP="00B36AA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B3C02" w:rsidRDefault="00CF2B2F" w:rsidP="00B36AA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B3C02" w:rsidRDefault="00CF2B2F" w:rsidP="00B36AA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B3C02" w:rsidRDefault="00CF2B2F" w:rsidP="00B36AA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B3C02" w:rsidRDefault="00CF2B2F" w:rsidP="00B36AA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B3C02" w:rsidRDefault="00CF2B2F" w:rsidP="00B36AA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•</w:t>
      </w:r>
      <w:r w:rsidRPr="002B3C02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803A5" w:rsidRPr="00642E4D" w:rsidRDefault="000803A5" w:rsidP="000803A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ПЕРЕЧЕНЬ ПРОГРАММНОГО ОБЕСПЕЧЕНИЯ</w:t>
      </w:r>
    </w:p>
    <w:p w:rsidR="000803A5" w:rsidRPr="00642E4D" w:rsidRDefault="000803A5" w:rsidP="000803A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Microsoft Windows 10 Professional</w:t>
      </w:r>
    </w:p>
    <w:p w:rsidR="000803A5" w:rsidRPr="00642E4D" w:rsidRDefault="000803A5" w:rsidP="000803A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642E4D">
        <w:rPr>
          <w:color w:val="000000"/>
          <w:sz w:val="24"/>
          <w:szCs w:val="24"/>
          <w:lang w:val="en-US"/>
        </w:rPr>
        <w:t>•</w:t>
      </w:r>
      <w:r w:rsidRPr="00642E4D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0803A5" w:rsidRPr="00642E4D" w:rsidRDefault="000803A5" w:rsidP="000803A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642E4D">
        <w:rPr>
          <w:color w:val="000000"/>
          <w:sz w:val="24"/>
          <w:szCs w:val="24"/>
          <w:lang w:val="en-US"/>
        </w:rPr>
        <w:t>•</w:t>
      </w:r>
      <w:r w:rsidRPr="00642E4D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0803A5" w:rsidRPr="00642E4D" w:rsidRDefault="000803A5" w:rsidP="000803A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0803A5" w:rsidRPr="00642E4D" w:rsidRDefault="000803A5" w:rsidP="000803A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Антивирус Касперского</w:t>
      </w:r>
    </w:p>
    <w:p w:rsidR="000803A5" w:rsidRPr="00642E4D" w:rsidRDefault="000803A5" w:rsidP="000803A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0803A5" w:rsidRPr="00642E4D" w:rsidRDefault="000803A5" w:rsidP="000803A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ПЕРЕЧЕНЬ ИНФОРМАЦИОННЫХ СПРАВОЧНЫХ СИСТЕМ</w:t>
      </w:r>
    </w:p>
    <w:p w:rsidR="000803A5" w:rsidRPr="00642E4D" w:rsidRDefault="000803A5" w:rsidP="000803A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B3C02" w:rsidRDefault="000803A5" w:rsidP="000803A5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42E4D">
        <w:rPr>
          <w:color w:val="000000"/>
          <w:sz w:val="24"/>
          <w:szCs w:val="24"/>
        </w:rPr>
        <w:t>•</w:t>
      </w:r>
      <w:r w:rsidRPr="00642E4D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11C1B" w:rsidRPr="002B3C02" w:rsidRDefault="00D25C14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607E17"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25C14" w:rsidRPr="002C11DD" w:rsidRDefault="00D25C14" w:rsidP="00D25C14">
      <w:pPr>
        <w:ind w:firstLine="709"/>
        <w:jc w:val="both"/>
        <w:rPr>
          <w:sz w:val="24"/>
          <w:szCs w:val="24"/>
        </w:rPr>
      </w:pPr>
      <w:r w:rsidRPr="002C11D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2C11DD">
        <w:rPr>
          <w:b/>
          <w:sz w:val="24"/>
          <w:szCs w:val="24"/>
        </w:rPr>
        <w:t xml:space="preserve"> </w:t>
      </w:r>
      <w:r w:rsidRPr="002C11DD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25C14" w:rsidRPr="002C11DD" w:rsidRDefault="00D25C14" w:rsidP="00D25C14">
      <w:pPr>
        <w:ind w:firstLine="709"/>
        <w:jc w:val="both"/>
        <w:rPr>
          <w:sz w:val="24"/>
          <w:szCs w:val="24"/>
        </w:rPr>
      </w:pPr>
      <w:r w:rsidRPr="002C11D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25C14" w:rsidRPr="002C11DD" w:rsidRDefault="00D25C14" w:rsidP="00D25C14">
      <w:pPr>
        <w:ind w:firstLine="708"/>
        <w:jc w:val="both"/>
        <w:rPr>
          <w:sz w:val="24"/>
          <w:szCs w:val="24"/>
        </w:rPr>
      </w:pPr>
      <w:r w:rsidRPr="002C11DD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2C11DD">
        <w:rPr>
          <w:sz w:val="24"/>
          <w:szCs w:val="24"/>
          <w:shd w:val="clear" w:color="auto" w:fill="FFFFFF"/>
        </w:rPr>
        <w:t xml:space="preserve"> </w:t>
      </w:r>
      <w:r w:rsidRPr="002C11DD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2C11DD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2C11DD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2C11DD">
        <w:rPr>
          <w:sz w:val="24"/>
          <w:szCs w:val="24"/>
          <w:shd w:val="clear" w:color="auto" w:fill="F9F9F9"/>
          <w:lang w:val="en-US"/>
        </w:rPr>
        <w:t>Microsoft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Windows</w:t>
      </w:r>
      <w:r w:rsidRPr="002C11DD">
        <w:rPr>
          <w:sz w:val="24"/>
          <w:szCs w:val="24"/>
          <w:shd w:val="clear" w:color="auto" w:fill="F9F9F9"/>
        </w:rPr>
        <w:t xml:space="preserve"> 10, </w:t>
      </w:r>
      <w:r w:rsidRPr="002C11DD">
        <w:rPr>
          <w:sz w:val="24"/>
          <w:szCs w:val="24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Microsoft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Office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Professional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Plus</w:t>
      </w:r>
      <w:r w:rsidRPr="002C11DD">
        <w:rPr>
          <w:sz w:val="24"/>
          <w:szCs w:val="24"/>
          <w:shd w:val="clear" w:color="auto" w:fill="F9F9F9"/>
        </w:rPr>
        <w:t xml:space="preserve"> 2007</w:t>
      </w:r>
    </w:p>
    <w:p w:rsidR="00D25C14" w:rsidRPr="002C11DD" w:rsidRDefault="00D25C14" w:rsidP="00D25C14">
      <w:pPr>
        <w:ind w:firstLine="708"/>
        <w:jc w:val="both"/>
        <w:rPr>
          <w:sz w:val="24"/>
          <w:szCs w:val="24"/>
          <w:shd w:val="clear" w:color="auto" w:fill="F9F9F9"/>
        </w:rPr>
      </w:pPr>
      <w:r w:rsidRPr="002C11DD">
        <w:rPr>
          <w:sz w:val="24"/>
          <w:szCs w:val="24"/>
        </w:rPr>
        <w:t>2. Для проведения практических занятий:</w:t>
      </w:r>
      <w:r w:rsidRPr="002C11DD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2C11DD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2C11DD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2C11DD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2C11DD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2C11DD">
        <w:rPr>
          <w:sz w:val="24"/>
          <w:szCs w:val="24"/>
          <w:shd w:val="clear" w:color="auto" w:fill="F9F9F9"/>
          <w:lang w:val="en-US"/>
        </w:rPr>
        <w:t>Microsoft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Windows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XP</w:t>
      </w:r>
      <w:r w:rsidRPr="002C11DD">
        <w:rPr>
          <w:sz w:val="24"/>
          <w:szCs w:val="24"/>
          <w:shd w:val="clear" w:color="auto" w:fill="F9F9F9"/>
        </w:rPr>
        <w:t xml:space="preserve">, </w:t>
      </w:r>
      <w:r w:rsidRPr="002C11DD">
        <w:rPr>
          <w:sz w:val="24"/>
          <w:szCs w:val="24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Microsoft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Office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Professional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Plus</w:t>
      </w:r>
      <w:r w:rsidRPr="002C11DD">
        <w:rPr>
          <w:sz w:val="24"/>
          <w:szCs w:val="24"/>
          <w:shd w:val="clear" w:color="auto" w:fill="F9F9F9"/>
        </w:rPr>
        <w:t xml:space="preserve"> 2007,  </w:t>
      </w:r>
      <w:r w:rsidRPr="002C11DD">
        <w:rPr>
          <w:sz w:val="24"/>
          <w:szCs w:val="24"/>
          <w:shd w:val="clear" w:color="auto" w:fill="F9F9F9"/>
          <w:lang w:val="en-US"/>
        </w:rPr>
        <w:t>LibreOffice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Writer</w:t>
      </w:r>
      <w:r w:rsidRPr="002C11DD">
        <w:rPr>
          <w:sz w:val="24"/>
          <w:szCs w:val="24"/>
          <w:shd w:val="clear" w:color="auto" w:fill="F9F9F9"/>
        </w:rPr>
        <w:t xml:space="preserve">,  </w:t>
      </w:r>
      <w:r w:rsidRPr="002C11DD">
        <w:rPr>
          <w:sz w:val="24"/>
          <w:szCs w:val="24"/>
          <w:shd w:val="clear" w:color="auto" w:fill="F9F9F9"/>
          <w:lang w:val="en-US"/>
        </w:rPr>
        <w:t>LibreOffice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Calc</w:t>
      </w:r>
      <w:r w:rsidRPr="002C11DD">
        <w:rPr>
          <w:sz w:val="24"/>
          <w:szCs w:val="24"/>
          <w:shd w:val="clear" w:color="auto" w:fill="F9F9F9"/>
        </w:rPr>
        <w:t xml:space="preserve">,  </w:t>
      </w:r>
      <w:r w:rsidRPr="002C11DD">
        <w:rPr>
          <w:sz w:val="24"/>
          <w:szCs w:val="24"/>
          <w:shd w:val="clear" w:color="auto" w:fill="F9F9F9"/>
          <w:lang w:val="en-US"/>
        </w:rPr>
        <w:t>LibreOffice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Impress</w:t>
      </w:r>
      <w:r w:rsidRPr="002C11DD">
        <w:rPr>
          <w:sz w:val="24"/>
          <w:szCs w:val="24"/>
          <w:shd w:val="clear" w:color="auto" w:fill="F9F9F9"/>
        </w:rPr>
        <w:t xml:space="preserve">,  </w:t>
      </w:r>
      <w:r w:rsidRPr="002C11DD">
        <w:rPr>
          <w:sz w:val="24"/>
          <w:szCs w:val="24"/>
          <w:shd w:val="clear" w:color="auto" w:fill="F9F9F9"/>
          <w:lang w:val="en-US"/>
        </w:rPr>
        <w:t>LibreOffice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Draw</w:t>
      </w:r>
      <w:r w:rsidRPr="002C11DD">
        <w:rPr>
          <w:sz w:val="24"/>
          <w:szCs w:val="24"/>
          <w:shd w:val="clear" w:color="auto" w:fill="F9F9F9"/>
        </w:rPr>
        <w:t xml:space="preserve">,  </w:t>
      </w:r>
      <w:r w:rsidRPr="002C11DD">
        <w:rPr>
          <w:sz w:val="24"/>
          <w:szCs w:val="24"/>
          <w:shd w:val="clear" w:color="auto" w:fill="F9F9F9"/>
          <w:lang w:val="en-US"/>
        </w:rPr>
        <w:t>LibreOffice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Math</w:t>
      </w:r>
      <w:r w:rsidRPr="002C11DD">
        <w:rPr>
          <w:sz w:val="24"/>
          <w:szCs w:val="24"/>
          <w:shd w:val="clear" w:color="auto" w:fill="F9F9F9"/>
        </w:rPr>
        <w:t xml:space="preserve">,  </w:t>
      </w:r>
      <w:r w:rsidRPr="002C11DD">
        <w:rPr>
          <w:sz w:val="24"/>
          <w:szCs w:val="24"/>
          <w:shd w:val="clear" w:color="auto" w:fill="F9F9F9"/>
          <w:lang w:val="en-US"/>
        </w:rPr>
        <w:t>LibreOffice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Base</w:t>
      </w:r>
      <w:r w:rsidRPr="002C11DD">
        <w:rPr>
          <w:sz w:val="24"/>
          <w:szCs w:val="24"/>
          <w:shd w:val="clear" w:color="auto" w:fill="F9F9F9"/>
        </w:rPr>
        <w:t>,</w:t>
      </w:r>
      <w:r w:rsidRPr="002C11DD">
        <w:rPr>
          <w:sz w:val="24"/>
          <w:szCs w:val="24"/>
        </w:rPr>
        <w:t xml:space="preserve"> </w:t>
      </w:r>
      <w:r w:rsidRPr="002C11DD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2C11DD">
        <w:rPr>
          <w:sz w:val="24"/>
          <w:szCs w:val="24"/>
        </w:rPr>
        <w:t xml:space="preserve"> , </w:t>
      </w:r>
      <w:r w:rsidRPr="002C11DD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D25C14" w:rsidRPr="002C11DD" w:rsidRDefault="00D25C14" w:rsidP="00D25C14">
      <w:pPr>
        <w:ind w:firstLine="708"/>
        <w:jc w:val="both"/>
        <w:rPr>
          <w:sz w:val="24"/>
          <w:szCs w:val="24"/>
        </w:rPr>
      </w:pPr>
      <w:r w:rsidRPr="002C11DD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2C11DD">
        <w:rPr>
          <w:sz w:val="24"/>
          <w:szCs w:val="24"/>
          <w:shd w:val="clear" w:color="auto" w:fill="F9F9F9"/>
        </w:rPr>
        <w:t xml:space="preserve">и  психодиагностики; </w:t>
      </w:r>
      <w:r w:rsidRPr="002C11DD">
        <w:rPr>
          <w:sz w:val="24"/>
          <w:szCs w:val="24"/>
        </w:rPr>
        <w:t>межкфедральная лаборатория</w:t>
      </w:r>
      <w:r w:rsidRPr="002C11DD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2C11DD">
        <w:rPr>
          <w:sz w:val="24"/>
          <w:szCs w:val="24"/>
          <w:shd w:val="clear" w:color="auto" w:fill="F9F9F9"/>
          <w:lang w:val="en-US"/>
        </w:rPr>
        <w:t>Microsoft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Windows</w:t>
      </w:r>
      <w:r w:rsidRPr="002C11DD">
        <w:rPr>
          <w:sz w:val="24"/>
          <w:szCs w:val="24"/>
          <w:shd w:val="clear" w:color="auto" w:fill="F9F9F9"/>
        </w:rPr>
        <w:t xml:space="preserve"> 10, </w:t>
      </w:r>
      <w:r w:rsidRPr="002C11DD">
        <w:rPr>
          <w:sz w:val="24"/>
          <w:szCs w:val="24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Microsoft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Office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Professional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Plus</w:t>
      </w:r>
      <w:r w:rsidRPr="002C11DD">
        <w:rPr>
          <w:sz w:val="24"/>
          <w:szCs w:val="24"/>
          <w:shd w:val="clear" w:color="auto" w:fill="F9F9F9"/>
        </w:rPr>
        <w:t xml:space="preserve"> 2007,  </w:t>
      </w:r>
      <w:r w:rsidRPr="002C11DD">
        <w:rPr>
          <w:sz w:val="24"/>
          <w:szCs w:val="24"/>
          <w:shd w:val="clear" w:color="auto" w:fill="F9F9F9"/>
          <w:lang w:val="en-US"/>
        </w:rPr>
        <w:t>LibreOffice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Writer</w:t>
      </w:r>
      <w:r w:rsidRPr="002C11DD">
        <w:rPr>
          <w:sz w:val="24"/>
          <w:szCs w:val="24"/>
          <w:shd w:val="clear" w:color="auto" w:fill="F9F9F9"/>
        </w:rPr>
        <w:t xml:space="preserve">,  </w:t>
      </w:r>
      <w:r w:rsidRPr="002C11DD">
        <w:rPr>
          <w:sz w:val="24"/>
          <w:szCs w:val="24"/>
          <w:shd w:val="clear" w:color="auto" w:fill="F9F9F9"/>
          <w:lang w:val="en-US"/>
        </w:rPr>
        <w:t>LibreOffice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Calc</w:t>
      </w:r>
      <w:r w:rsidRPr="002C11DD">
        <w:rPr>
          <w:sz w:val="24"/>
          <w:szCs w:val="24"/>
          <w:shd w:val="clear" w:color="auto" w:fill="F9F9F9"/>
        </w:rPr>
        <w:t xml:space="preserve">,  </w:t>
      </w:r>
      <w:r w:rsidRPr="002C11DD">
        <w:rPr>
          <w:sz w:val="24"/>
          <w:szCs w:val="24"/>
          <w:shd w:val="clear" w:color="auto" w:fill="F9F9F9"/>
          <w:lang w:val="en-US"/>
        </w:rPr>
        <w:t>LibreOffice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Impress</w:t>
      </w:r>
      <w:r w:rsidRPr="002C11DD">
        <w:rPr>
          <w:sz w:val="24"/>
          <w:szCs w:val="24"/>
          <w:shd w:val="clear" w:color="auto" w:fill="F9F9F9"/>
        </w:rPr>
        <w:t xml:space="preserve">,  </w:t>
      </w:r>
      <w:r w:rsidRPr="002C11DD">
        <w:rPr>
          <w:sz w:val="24"/>
          <w:szCs w:val="24"/>
          <w:shd w:val="clear" w:color="auto" w:fill="F9F9F9"/>
          <w:lang w:val="en-US"/>
        </w:rPr>
        <w:t>LibreOffice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Draw</w:t>
      </w:r>
      <w:r w:rsidRPr="002C11DD">
        <w:rPr>
          <w:sz w:val="24"/>
          <w:szCs w:val="24"/>
          <w:shd w:val="clear" w:color="auto" w:fill="F9F9F9"/>
        </w:rPr>
        <w:t xml:space="preserve">,  </w:t>
      </w:r>
      <w:r w:rsidRPr="002C11DD">
        <w:rPr>
          <w:sz w:val="24"/>
          <w:szCs w:val="24"/>
          <w:shd w:val="clear" w:color="auto" w:fill="F9F9F9"/>
          <w:lang w:val="en-US"/>
        </w:rPr>
        <w:t>LibreOffice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Math</w:t>
      </w:r>
      <w:r w:rsidRPr="002C11DD">
        <w:rPr>
          <w:sz w:val="24"/>
          <w:szCs w:val="24"/>
          <w:shd w:val="clear" w:color="auto" w:fill="F9F9F9"/>
        </w:rPr>
        <w:t xml:space="preserve">,  </w:t>
      </w:r>
      <w:r w:rsidRPr="002C11DD">
        <w:rPr>
          <w:sz w:val="24"/>
          <w:szCs w:val="24"/>
          <w:shd w:val="clear" w:color="auto" w:fill="F9F9F9"/>
          <w:lang w:val="en-US"/>
        </w:rPr>
        <w:t>LibreOffice</w:t>
      </w:r>
      <w:r w:rsidRPr="002C11DD">
        <w:rPr>
          <w:sz w:val="24"/>
          <w:szCs w:val="24"/>
          <w:shd w:val="clear" w:color="auto" w:fill="F9F9F9"/>
        </w:rPr>
        <w:t xml:space="preserve"> </w:t>
      </w:r>
      <w:r w:rsidRPr="002C11DD">
        <w:rPr>
          <w:sz w:val="24"/>
          <w:szCs w:val="24"/>
          <w:shd w:val="clear" w:color="auto" w:fill="F9F9F9"/>
          <w:lang w:val="en-US"/>
        </w:rPr>
        <w:t>Base</w:t>
      </w:r>
      <w:r w:rsidRPr="002C11DD">
        <w:rPr>
          <w:sz w:val="24"/>
          <w:szCs w:val="24"/>
          <w:shd w:val="clear" w:color="auto" w:fill="F9F9F9"/>
        </w:rPr>
        <w:t>,</w:t>
      </w:r>
      <w:r w:rsidRPr="002C11DD">
        <w:rPr>
          <w:sz w:val="24"/>
          <w:szCs w:val="24"/>
        </w:rPr>
        <w:t xml:space="preserve"> </w:t>
      </w:r>
      <w:r w:rsidRPr="002C11DD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2C11DD">
        <w:rPr>
          <w:sz w:val="24"/>
          <w:szCs w:val="24"/>
        </w:rPr>
        <w:t xml:space="preserve">, </w:t>
      </w:r>
      <w:r w:rsidRPr="002C11DD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D25C14" w:rsidRPr="002C11DD" w:rsidRDefault="00D25C14" w:rsidP="00D25C14">
      <w:pPr>
        <w:ind w:firstLine="709"/>
        <w:jc w:val="both"/>
        <w:rPr>
          <w:sz w:val="24"/>
          <w:szCs w:val="24"/>
        </w:rPr>
      </w:pPr>
      <w:r w:rsidRPr="002C11DD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25C14" w:rsidRPr="002C11DD" w:rsidRDefault="00D25C14" w:rsidP="00D25C14">
      <w:pPr>
        <w:jc w:val="both"/>
        <w:rPr>
          <w:sz w:val="24"/>
          <w:szCs w:val="24"/>
        </w:rPr>
      </w:pPr>
      <w:r w:rsidRPr="002C11DD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651A2">
          <w:rPr>
            <w:rStyle w:val="a8"/>
            <w:sz w:val="24"/>
            <w:szCs w:val="24"/>
          </w:rPr>
          <w:t>www.biblio-online.ru</w:t>
        </w:r>
      </w:hyperlink>
      <w:r w:rsidRPr="002C11DD">
        <w:rPr>
          <w:sz w:val="24"/>
          <w:szCs w:val="24"/>
        </w:rPr>
        <w:t xml:space="preserve"> </w:t>
      </w:r>
    </w:p>
    <w:p w:rsidR="00D25C14" w:rsidRPr="002C11DD" w:rsidRDefault="00D25C14" w:rsidP="00D25C14">
      <w:pPr>
        <w:ind w:firstLine="567"/>
        <w:jc w:val="both"/>
        <w:rPr>
          <w:sz w:val="24"/>
          <w:szCs w:val="24"/>
        </w:rPr>
      </w:pPr>
      <w:r w:rsidRPr="002C11DD">
        <w:rPr>
          <w:sz w:val="24"/>
          <w:szCs w:val="24"/>
        </w:rPr>
        <w:t>5. Для самостоятельной работы: аудитории</w:t>
      </w:r>
      <w:r w:rsidRPr="002C11DD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2C11DD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2C11DD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25C14" w:rsidRPr="00EF2488" w:rsidRDefault="00D25C14" w:rsidP="00D25C14">
      <w:pPr>
        <w:jc w:val="both"/>
        <w:rPr>
          <w:sz w:val="24"/>
          <w:szCs w:val="24"/>
        </w:rPr>
      </w:pPr>
      <w:r w:rsidRPr="002C11DD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651A2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D25C14" w:rsidRPr="006E1872" w:rsidRDefault="00D25C14" w:rsidP="00D25C14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p w:rsidR="00D25C14" w:rsidRPr="006E1872" w:rsidRDefault="00D25C14" w:rsidP="00D25C14">
      <w:pPr>
        <w:ind w:firstLine="709"/>
        <w:jc w:val="both"/>
        <w:rPr>
          <w:sz w:val="24"/>
          <w:szCs w:val="24"/>
        </w:rPr>
      </w:pPr>
    </w:p>
    <w:p w:rsidR="00D25C14" w:rsidRDefault="00D25C14" w:rsidP="00D25C14"/>
    <w:p w:rsidR="00D25C14" w:rsidRDefault="00D25C14" w:rsidP="00D25C1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D25C14" w:rsidRPr="00793E1B" w:rsidRDefault="00D25C14" w:rsidP="00D25C1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FA5C55" w:rsidRPr="00793E1B" w:rsidRDefault="00FA5C55" w:rsidP="00D25C1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6E33" w:rsidRDefault="00C86E33" w:rsidP="00160BC1">
      <w:r>
        <w:separator/>
      </w:r>
    </w:p>
  </w:endnote>
  <w:endnote w:type="continuationSeparator" w:id="0">
    <w:p w:rsidR="00C86E33" w:rsidRDefault="00C86E3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6E33" w:rsidRDefault="00C86E33" w:rsidP="00160BC1">
      <w:r>
        <w:separator/>
      </w:r>
    </w:p>
  </w:footnote>
  <w:footnote w:type="continuationSeparator" w:id="0">
    <w:p w:rsidR="00C86E33" w:rsidRDefault="00C86E3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5A8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534D13"/>
    <w:multiLevelType w:val="hybridMultilevel"/>
    <w:tmpl w:val="73C25F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042F42"/>
    <w:multiLevelType w:val="hybridMultilevel"/>
    <w:tmpl w:val="B07C3648"/>
    <w:lvl w:ilvl="0" w:tplc="BCFC93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791829"/>
    <w:multiLevelType w:val="hybridMultilevel"/>
    <w:tmpl w:val="608A01E4"/>
    <w:lvl w:ilvl="0" w:tplc="A0348CA0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EF52F7"/>
    <w:multiLevelType w:val="hybridMultilevel"/>
    <w:tmpl w:val="9A402F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A6279C"/>
    <w:multiLevelType w:val="hybridMultilevel"/>
    <w:tmpl w:val="865C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992A07"/>
    <w:multiLevelType w:val="hybridMultilevel"/>
    <w:tmpl w:val="73C25F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1064B7"/>
    <w:multiLevelType w:val="hybridMultilevel"/>
    <w:tmpl w:val="290299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F56416"/>
    <w:multiLevelType w:val="hybridMultilevel"/>
    <w:tmpl w:val="F092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5A14E6"/>
    <w:multiLevelType w:val="hybridMultilevel"/>
    <w:tmpl w:val="B97667B6"/>
    <w:lvl w:ilvl="0" w:tplc="09E60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659FD"/>
    <w:multiLevelType w:val="hybridMultilevel"/>
    <w:tmpl w:val="19D0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B7584B"/>
    <w:multiLevelType w:val="hybridMultilevel"/>
    <w:tmpl w:val="DE448A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096428E"/>
    <w:multiLevelType w:val="hybridMultilevel"/>
    <w:tmpl w:val="08DA0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0A515EC"/>
    <w:multiLevelType w:val="hybridMultilevel"/>
    <w:tmpl w:val="646C0F84"/>
    <w:lvl w:ilvl="0" w:tplc="E2C6760E">
      <w:start w:val="1"/>
      <w:numFmt w:val="bullet"/>
      <w:lvlText w:val=""/>
      <w:lvlJc w:val="left"/>
      <w:pPr>
        <w:tabs>
          <w:tab w:val="num" w:pos="1603"/>
        </w:tabs>
        <w:ind w:left="1603" w:hanging="5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4760CEC"/>
    <w:multiLevelType w:val="hybridMultilevel"/>
    <w:tmpl w:val="B3147F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667A04"/>
    <w:multiLevelType w:val="hybridMultilevel"/>
    <w:tmpl w:val="852E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D2F68"/>
    <w:multiLevelType w:val="hybridMultilevel"/>
    <w:tmpl w:val="E986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2081C28"/>
    <w:multiLevelType w:val="hybridMultilevel"/>
    <w:tmpl w:val="25DCD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C361356"/>
    <w:multiLevelType w:val="hybridMultilevel"/>
    <w:tmpl w:val="D9FC43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656833"/>
    <w:multiLevelType w:val="hybridMultilevel"/>
    <w:tmpl w:val="64C2F2EE"/>
    <w:lvl w:ilvl="0" w:tplc="E2C6760E">
      <w:start w:val="1"/>
      <w:numFmt w:val="bullet"/>
      <w:lvlText w:val=""/>
      <w:lvlJc w:val="left"/>
      <w:pPr>
        <w:tabs>
          <w:tab w:val="num" w:pos="1613"/>
        </w:tabs>
        <w:ind w:left="1613" w:hanging="5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 w15:restartNumberingAfterBreak="0">
    <w:nsid w:val="49F8058F"/>
    <w:multiLevelType w:val="hybridMultilevel"/>
    <w:tmpl w:val="C5689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C0114E1"/>
    <w:multiLevelType w:val="hybridMultilevel"/>
    <w:tmpl w:val="9268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76177D9"/>
    <w:multiLevelType w:val="hybridMultilevel"/>
    <w:tmpl w:val="FF82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283564"/>
    <w:multiLevelType w:val="hybridMultilevel"/>
    <w:tmpl w:val="13E81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D0AF5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1E33D4"/>
    <w:multiLevelType w:val="hybridMultilevel"/>
    <w:tmpl w:val="EFBA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20F7C"/>
    <w:multiLevelType w:val="hybridMultilevel"/>
    <w:tmpl w:val="50FEA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DE6960"/>
    <w:multiLevelType w:val="hybridMultilevel"/>
    <w:tmpl w:val="8E0AA152"/>
    <w:lvl w:ilvl="0" w:tplc="E0B053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B68B4"/>
    <w:multiLevelType w:val="hybridMultilevel"/>
    <w:tmpl w:val="FFDC2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864B5F"/>
    <w:multiLevelType w:val="hybridMultilevel"/>
    <w:tmpl w:val="C71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AE2D98"/>
    <w:multiLevelType w:val="hybridMultilevel"/>
    <w:tmpl w:val="E5162B16"/>
    <w:lvl w:ilvl="0" w:tplc="DD06A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420231"/>
    <w:multiLevelType w:val="hybridMultilevel"/>
    <w:tmpl w:val="97842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86D4196"/>
    <w:multiLevelType w:val="hybridMultilevel"/>
    <w:tmpl w:val="3CDC27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CA42F6"/>
    <w:multiLevelType w:val="hybridMultilevel"/>
    <w:tmpl w:val="21FE97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9406B03"/>
    <w:multiLevelType w:val="hybridMultilevel"/>
    <w:tmpl w:val="293688C2"/>
    <w:lvl w:ilvl="0" w:tplc="08004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AFF5651"/>
    <w:multiLevelType w:val="hybridMultilevel"/>
    <w:tmpl w:val="47AC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97467"/>
    <w:multiLevelType w:val="hybridMultilevel"/>
    <w:tmpl w:val="DA8A64AA"/>
    <w:lvl w:ilvl="0" w:tplc="E66EB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22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6"/>
  </w:num>
  <w:num w:numId="22">
    <w:abstractNumId w:val="17"/>
  </w:num>
  <w:num w:numId="23">
    <w:abstractNumId w:val="13"/>
  </w:num>
  <w:num w:numId="24">
    <w:abstractNumId w:val="44"/>
  </w:num>
  <w:num w:numId="25">
    <w:abstractNumId w:val="18"/>
  </w:num>
  <w:num w:numId="26">
    <w:abstractNumId w:val="42"/>
  </w:num>
  <w:num w:numId="27">
    <w:abstractNumId w:val="29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</w:num>
  <w:num w:numId="34">
    <w:abstractNumId w:val="15"/>
  </w:num>
  <w:num w:numId="35">
    <w:abstractNumId w:val="1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5"/>
  </w:num>
  <w:num w:numId="46">
    <w:abstractNumId w:val="46"/>
  </w:num>
  <w:num w:numId="47">
    <w:abstractNumId w:val="32"/>
  </w:num>
  <w:num w:numId="48">
    <w:abstractNumId w:val="26"/>
  </w:num>
  <w:num w:numId="49">
    <w:abstractNumId w:val="9"/>
  </w:num>
  <w:num w:numId="50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126E"/>
    <w:rsid w:val="00012B33"/>
    <w:rsid w:val="00017031"/>
    <w:rsid w:val="00017D31"/>
    <w:rsid w:val="000279C8"/>
    <w:rsid w:val="00027D2C"/>
    <w:rsid w:val="00027D3F"/>
    <w:rsid w:val="00027E5B"/>
    <w:rsid w:val="00031A21"/>
    <w:rsid w:val="0003489F"/>
    <w:rsid w:val="00037461"/>
    <w:rsid w:val="00040D5F"/>
    <w:rsid w:val="00042E7F"/>
    <w:rsid w:val="00051AEE"/>
    <w:rsid w:val="00060A01"/>
    <w:rsid w:val="00062320"/>
    <w:rsid w:val="00063370"/>
    <w:rsid w:val="00064AA9"/>
    <w:rsid w:val="00073AB8"/>
    <w:rsid w:val="000803A5"/>
    <w:rsid w:val="000832D2"/>
    <w:rsid w:val="000835F5"/>
    <w:rsid w:val="0008727A"/>
    <w:rsid w:val="000875BF"/>
    <w:rsid w:val="000911D1"/>
    <w:rsid w:val="00094B0D"/>
    <w:rsid w:val="00095A1F"/>
    <w:rsid w:val="000A3129"/>
    <w:rsid w:val="000A4FAC"/>
    <w:rsid w:val="000A616B"/>
    <w:rsid w:val="000B130E"/>
    <w:rsid w:val="000B1331"/>
    <w:rsid w:val="000B4AE7"/>
    <w:rsid w:val="000B7795"/>
    <w:rsid w:val="000C4546"/>
    <w:rsid w:val="000C6676"/>
    <w:rsid w:val="000D07C6"/>
    <w:rsid w:val="000D4429"/>
    <w:rsid w:val="000D6DE5"/>
    <w:rsid w:val="000E37E9"/>
    <w:rsid w:val="000F69B1"/>
    <w:rsid w:val="000F6A3F"/>
    <w:rsid w:val="000F7ECD"/>
    <w:rsid w:val="00102E02"/>
    <w:rsid w:val="00111BC3"/>
    <w:rsid w:val="00112C32"/>
    <w:rsid w:val="00114770"/>
    <w:rsid w:val="001165D0"/>
    <w:rsid w:val="001166B7"/>
    <w:rsid w:val="001167A8"/>
    <w:rsid w:val="0012016C"/>
    <w:rsid w:val="00127108"/>
    <w:rsid w:val="00127DEA"/>
    <w:rsid w:val="00131CDA"/>
    <w:rsid w:val="00132F57"/>
    <w:rsid w:val="00135938"/>
    <w:rsid w:val="001372B0"/>
    <w:rsid w:val="001378B1"/>
    <w:rsid w:val="00150795"/>
    <w:rsid w:val="001510D2"/>
    <w:rsid w:val="001546FD"/>
    <w:rsid w:val="00154DBA"/>
    <w:rsid w:val="001555E5"/>
    <w:rsid w:val="0015639D"/>
    <w:rsid w:val="00160BC1"/>
    <w:rsid w:val="00161C70"/>
    <w:rsid w:val="00161F71"/>
    <w:rsid w:val="001651A2"/>
    <w:rsid w:val="001664BC"/>
    <w:rsid w:val="001716A9"/>
    <w:rsid w:val="001721C5"/>
    <w:rsid w:val="00174539"/>
    <w:rsid w:val="001766DC"/>
    <w:rsid w:val="00177194"/>
    <w:rsid w:val="00180157"/>
    <w:rsid w:val="001804D9"/>
    <w:rsid w:val="00180E5D"/>
    <w:rsid w:val="00181AAB"/>
    <w:rsid w:val="00184B46"/>
    <w:rsid w:val="00184F65"/>
    <w:rsid w:val="001871AA"/>
    <w:rsid w:val="00195C9F"/>
    <w:rsid w:val="001A34E7"/>
    <w:rsid w:val="001A6533"/>
    <w:rsid w:val="001B3ECE"/>
    <w:rsid w:val="001B6D3F"/>
    <w:rsid w:val="001C1780"/>
    <w:rsid w:val="001C4FED"/>
    <w:rsid w:val="001C6305"/>
    <w:rsid w:val="001E3041"/>
    <w:rsid w:val="001F0EBF"/>
    <w:rsid w:val="001F11DE"/>
    <w:rsid w:val="001F6158"/>
    <w:rsid w:val="001F7A9D"/>
    <w:rsid w:val="00207E2E"/>
    <w:rsid w:val="00207FB7"/>
    <w:rsid w:val="00211C1B"/>
    <w:rsid w:val="00220670"/>
    <w:rsid w:val="00225594"/>
    <w:rsid w:val="00234629"/>
    <w:rsid w:val="0024078E"/>
    <w:rsid w:val="00240A81"/>
    <w:rsid w:val="00241922"/>
    <w:rsid w:val="00245199"/>
    <w:rsid w:val="0024708B"/>
    <w:rsid w:val="0025398D"/>
    <w:rsid w:val="00253E07"/>
    <w:rsid w:val="00263778"/>
    <w:rsid w:val="00264057"/>
    <w:rsid w:val="002657BC"/>
    <w:rsid w:val="0027355F"/>
    <w:rsid w:val="00276024"/>
    <w:rsid w:val="00276128"/>
    <w:rsid w:val="0027733F"/>
    <w:rsid w:val="00282BCD"/>
    <w:rsid w:val="00291D05"/>
    <w:rsid w:val="002933E5"/>
    <w:rsid w:val="002A0D1B"/>
    <w:rsid w:val="002B24E1"/>
    <w:rsid w:val="002B3C02"/>
    <w:rsid w:val="002B5AB9"/>
    <w:rsid w:val="002B6C87"/>
    <w:rsid w:val="002B734E"/>
    <w:rsid w:val="002C0F56"/>
    <w:rsid w:val="002C174C"/>
    <w:rsid w:val="002C21EB"/>
    <w:rsid w:val="002C2EAE"/>
    <w:rsid w:val="002C3F08"/>
    <w:rsid w:val="002C7582"/>
    <w:rsid w:val="002D24A1"/>
    <w:rsid w:val="002D6AC0"/>
    <w:rsid w:val="002E195D"/>
    <w:rsid w:val="002E3F3B"/>
    <w:rsid w:val="002E4262"/>
    <w:rsid w:val="002E4CB7"/>
    <w:rsid w:val="002F34C6"/>
    <w:rsid w:val="002F4532"/>
    <w:rsid w:val="00302B88"/>
    <w:rsid w:val="00312391"/>
    <w:rsid w:val="00315AB7"/>
    <w:rsid w:val="0032166A"/>
    <w:rsid w:val="00330957"/>
    <w:rsid w:val="0033546E"/>
    <w:rsid w:val="003415AB"/>
    <w:rsid w:val="00343484"/>
    <w:rsid w:val="00355C7E"/>
    <w:rsid w:val="0036035A"/>
    <w:rsid w:val="00360B81"/>
    <w:rsid w:val="003618C2"/>
    <w:rsid w:val="00363097"/>
    <w:rsid w:val="00365758"/>
    <w:rsid w:val="003668E3"/>
    <w:rsid w:val="0036699E"/>
    <w:rsid w:val="003679DF"/>
    <w:rsid w:val="00383C90"/>
    <w:rsid w:val="003905C9"/>
    <w:rsid w:val="00390B62"/>
    <w:rsid w:val="00392F96"/>
    <w:rsid w:val="003A3494"/>
    <w:rsid w:val="003A57B5"/>
    <w:rsid w:val="003A6FB0"/>
    <w:rsid w:val="003A71E4"/>
    <w:rsid w:val="003B7F71"/>
    <w:rsid w:val="003C726D"/>
    <w:rsid w:val="003D79E0"/>
    <w:rsid w:val="003E3A7F"/>
    <w:rsid w:val="003E3AB9"/>
    <w:rsid w:val="003F2DD5"/>
    <w:rsid w:val="00400491"/>
    <w:rsid w:val="00400757"/>
    <w:rsid w:val="00407242"/>
    <w:rsid w:val="00407404"/>
    <w:rsid w:val="004110F5"/>
    <w:rsid w:val="0041605C"/>
    <w:rsid w:val="004204A2"/>
    <w:rsid w:val="00420E03"/>
    <w:rsid w:val="00435249"/>
    <w:rsid w:val="00452CA5"/>
    <w:rsid w:val="004634D3"/>
    <w:rsid w:val="0046365B"/>
    <w:rsid w:val="0047224A"/>
    <w:rsid w:val="0047572F"/>
    <w:rsid w:val="0047633A"/>
    <w:rsid w:val="0048300E"/>
    <w:rsid w:val="0049217A"/>
    <w:rsid w:val="00493ECF"/>
    <w:rsid w:val="004A1359"/>
    <w:rsid w:val="004A2586"/>
    <w:rsid w:val="004A2C0D"/>
    <w:rsid w:val="004A2E62"/>
    <w:rsid w:val="004A68C9"/>
    <w:rsid w:val="004B6AE1"/>
    <w:rsid w:val="004B75DE"/>
    <w:rsid w:val="004C5815"/>
    <w:rsid w:val="004C6DB3"/>
    <w:rsid w:val="004D7266"/>
    <w:rsid w:val="004E0C3F"/>
    <w:rsid w:val="004E1749"/>
    <w:rsid w:val="004E3D82"/>
    <w:rsid w:val="004E40FE"/>
    <w:rsid w:val="004E4CD6"/>
    <w:rsid w:val="004E4DB2"/>
    <w:rsid w:val="004E62F1"/>
    <w:rsid w:val="004E681A"/>
    <w:rsid w:val="004E753A"/>
    <w:rsid w:val="004F3C72"/>
    <w:rsid w:val="005006F3"/>
    <w:rsid w:val="0050774D"/>
    <w:rsid w:val="00511F22"/>
    <w:rsid w:val="00516215"/>
    <w:rsid w:val="00516F43"/>
    <w:rsid w:val="005203FC"/>
    <w:rsid w:val="005362E6"/>
    <w:rsid w:val="00537A62"/>
    <w:rsid w:val="00540F31"/>
    <w:rsid w:val="00544133"/>
    <w:rsid w:val="00560A34"/>
    <w:rsid w:val="00565480"/>
    <w:rsid w:val="005669CB"/>
    <w:rsid w:val="005712FF"/>
    <w:rsid w:val="00572F9F"/>
    <w:rsid w:val="0058049D"/>
    <w:rsid w:val="005816EA"/>
    <w:rsid w:val="00582969"/>
    <w:rsid w:val="00583C2E"/>
    <w:rsid w:val="00584FE8"/>
    <w:rsid w:val="00586FAD"/>
    <w:rsid w:val="00587B47"/>
    <w:rsid w:val="005909F1"/>
    <w:rsid w:val="005915BA"/>
    <w:rsid w:val="00591B36"/>
    <w:rsid w:val="00595935"/>
    <w:rsid w:val="005A17CA"/>
    <w:rsid w:val="005A28FC"/>
    <w:rsid w:val="005A5827"/>
    <w:rsid w:val="005B27E0"/>
    <w:rsid w:val="005B47CE"/>
    <w:rsid w:val="005C13E4"/>
    <w:rsid w:val="005C20F0"/>
    <w:rsid w:val="005C29CE"/>
    <w:rsid w:val="005C34F9"/>
    <w:rsid w:val="005C3AEB"/>
    <w:rsid w:val="005C3E07"/>
    <w:rsid w:val="005C7567"/>
    <w:rsid w:val="005D206B"/>
    <w:rsid w:val="005E0364"/>
    <w:rsid w:val="005E1B65"/>
    <w:rsid w:val="005E1C79"/>
    <w:rsid w:val="005E556E"/>
    <w:rsid w:val="005F10FC"/>
    <w:rsid w:val="005F2349"/>
    <w:rsid w:val="00602492"/>
    <w:rsid w:val="006044B4"/>
    <w:rsid w:val="00607E17"/>
    <w:rsid w:val="006118F6"/>
    <w:rsid w:val="00612193"/>
    <w:rsid w:val="00624E28"/>
    <w:rsid w:val="00627A69"/>
    <w:rsid w:val="006362DF"/>
    <w:rsid w:val="00642A2F"/>
    <w:rsid w:val="00642E3F"/>
    <w:rsid w:val="006439F4"/>
    <w:rsid w:val="00652E7D"/>
    <w:rsid w:val="00653217"/>
    <w:rsid w:val="0065606F"/>
    <w:rsid w:val="00656AC4"/>
    <w:rsid w:val="00657826"/>
    <w:rsid w:val="00660FFD"/>
    <w:rsid w:val="00661891"/>
    <w:rsid w:val="00674C68"/>
    <w:rsid w:val="0067657D"/>
    <w:rsid w:val="00676914"/>
    <w:rsid w:val="00680F6A"/>
    <w:rsid w:val="00681553"/>
    <w:rsid w:val="00687B3A"/>
    <w:rsid w:val="00692DD7"/>
    <w:rsid w:val="00694FC7"/>
    <w:rsid w:val="006B0CA3"/>
    <w:rsid w:val="006B686C"/>
    <w:rsid w:val="006C066F"/>
    <w:rsid w:val="006C6C69"/>
    <w:rsid w:val="006C7BF5"/>
    <w:rsid w:val="006D108C"/>
    <w:rsid w:val="006D15B6"/>
    <w:rsid w:val="006D1BBC"/>
    <w:rsid w:val="006D2DD3"/>
    <w:rsid w:val="006D320A"/>
    <w:rsid w:val="006D4CB2"/>
    <w:rsid w:val="006D6804"/>
    <w:rsid w:val="006D6805"/>
    <w:rsid w:val="006E0512"/>
    <w:rsid w:val="006E328E"/>
    <w:rsid w:val="006E3905"/>
    <w:rsid w:val="006E5C19"/>
    <w:rsid w:val="006F3C43"/>
    <w:rsid w:val="006F51E1"/>
    <w:rsid w:val="00704ADC"/>
    <w:rsid w:val="00705814"/>
    <w:rsid w:val="00705F2A"/>
    <w:rsid w:val="00705FB5"/>
    <w:rsid w:val="007066B1"/>
    <w:rsid w:val="00707657"/>
    <w:rsid w:val="00713D44"/>
    <w:rsid w:val="007217D1"/>
    <w:rsid w:val="007327FE"/>
    <w:rsid w:val="007375C6"/>
    <w:rsid w:val="0075013C"/>
    <w:rsid w:val="007512C7"/>
    <w:rsid w:val="00752936"/>
    <w:rsid w:val="0076201E"/>
    <w:rsid w:val="0076274F"/>
    <w:rsid w:val="00764410"/>
    <w:rsid w:val="00764497"/>
    <w:rsid w:val="007751FE"/>
    <w:rsid w:val="007776A0"/>
    <w:rsid w:val="00777B09"/>
    <w:rsid w:val="00781ADF"/>
    <w:rsid w:val="00783D3E"/>
    <w:rsid w:val="00785842"/>
    <w:rsid w:val="007865CB"/>
    <w:rsid w:val="00791193"/>
    <w:rsid w:val="00793E1B"/>
    <w:rsid w:val="00793F01"/>
    <w:rsid w:val="007A5EE5"/>
    <w:rsid w:val="007A7E7B"/>
    <w:rsid w:val="007B2F12"/>
    <w:rsid w:val="007B4A1B"/>
    <w:rsid w:val="007C277B"/>
    <w:rsid w:val="007C3875"/>
    <w:rsid w:val="007C75FA"/>
    <w:rsid w:val="007D5CC1"/>
    <w:rsid w:val="007E10C6"/>
    <w:rsid w:val="007F098D"/>
    <w:rsid w:val="007F4B97"/>
    <w:rsid w:val="007F68EA"/>
    <w:rsid w:val="007F7A4D"/>
    <w:rsid w:val="00801B83"/>
    <w:rsid w:val="00802994"/>
    <w:rsid w:val="00802F24"/>
    <w:rsid w:val="0080357D"/>
    <w:rsid w:val="00816502"/>
    <w:rsid w:val="00820D1B"/>
    <w:rsid w:val="0082227B"/>
    <w:rsid w:val="00823333"/>
    <w:rsid w:val="00823E5A"/>
    <w:rsid w:val="008262FB"/>
    <w:rsid w:val="008408F2"/>
    <w:rsid w:val="008423FF"/>
    <w:rsid w:val="00843548"/>
    <w:rsid w:val="00843C26"/>
    <w:rsid w:val="00852E8E"/>
    <w:rsid w:val="00857FC8"/>
    <w:rsid w:val="0086651C"/>
    <w:rsid w:val="0087341A"/>
    <w:rsid w:val="00875896"/>
    <w:rsid w:val="0088272E"/>
    <w:rsid w:val="00890E1C"/>
    <w:rsid w:val="008A253A"/>
    <w:rsid w:val="008A7581"/>
    <w:rsid w:val="008B0E53"/>
    <w:rsid w:val="008B6331"/>
    <w:rsid w:val="008B789E"/>
    <w:rsid w:val="008B7A52"/>
    <w:rsid w:val="008B7F59"/>
    <w:rsid w:val="008D41AA"/>
    <w:rsid w:val="008D7879"/>
    <w:rsid w:val="008E596F"/>
    <w:rsid w:val="008E5E59"/>
    <w:rsid w:val="008F6530"/>
    <w:rsid w:val="00915609"/>
    <w:rsid w:val="00920199"/>
    <w:rsid w:val="00921868"/>
    <w:rsid w:val="0093100C"/>
    <w:rsid w:val="00941875"/>
    <w:rsid w:val="00951F6B"/>
    <w:rsid w:val="009528CA"/>
    <w:rsid w:val="00953378"/>
    <w:rsid w:val="00954E45"/>
    <w:rsid w:val="00955A08"/>
    <w:rsid w:val="009575A4"/>
    <w:rsid w:val="00957E66"/>
    <w:rsid w:val="00962A67"/>
    <w:rsid w:val="0096415D"/>
    <w:rsid w:val="00965962"/>
    <w:rsid w:val="00965998"/>
    <w:rsid w:val="00965C02"/>
    <w:rsid w:val="00972B36"/>
    <w:rsid w:val="009750B5"/>
    <w:rsid w:val="0097577D"/>
    <w:rsid w:val="00975AAC"/>
    <w:rsid w:val="009839BD"/>
    <w:rsid w:val="009A357A"/>
    <w:rsid w:val="009C33D9"/>
    <w:rsid w:val="009E09C6"/>
    <w:rsid w:val="009E35D2"/>
    <w:rsid w:val="009E4ACA"/>
    <w:rsid w:val="009F0E93"/>
    <w:rsid w:val="009F16FE"/>
    <w:rsid w:val="009F4070"/>
    <w:rsid w:val="009F44FB"/>
    <w:rsid w:val="009F71D1"/>
    <w:rsid w:val="00A04899"/>
    <w:rsid w:val="00A10B69"/>
    <w:rsid w:val="00A158EE"/>
    <w:rsid w:val="00A15E41"/>
    <w:rsid w:val="00A2116D"/>
    <w:rsid w:val="00A241A4"/>
    <w:rsid w:val="00A2445F"/>
    <w:rsid w:val="00A26B73"/>
    <w:rsid w:val="00A275E4"/>
    <w:rsid w:val="00A32A5F"/>
    <w:rsid w:val="00A4053A"/>
    <w:rsid w:val="00A42C93"/>
    <w:rsid w:val="00A43AC8"/>
    <w:rsid w:val="00A44F9E"/>
    <w:rsid w:val="00A50AFD"/>
    <w:rsid w:val="00A537F3"/>
    <w:rsid w:val="00A53BAD"/>
    <w:rsid w:val="00A5652A"/>
    <w:rsid w:val="00A567CD"/>
    <w:rsid w:val="00A63D90"/>
    <w:rsid w:val="00A663F2"/>
    <w:rsid w:val="00A67472"/>
    <w:rsid w:val="00A75675"/>
    <w:rsid w:val="00A76E53"/>
    <w:rsid w:val="00A86303"/>
    <w:rsid w:val="00A9263E"/>
    <w:rsid w:val="00A9265C"/>
    <w:rsid w:val="00A92ADC"/>
    <w:rsid w:val="00A94B65"/>
    <w:rsid w:val="00A9589F"/>
    <w:rsid w:val="00A9607B"/>
    <w:rsid w:val="00A96C48"/>
    <w:rsid w:val="00AA2A29"/>
    <w:rsid w:val="00AA7B06"/>
    <w:rsid w:val="00AB2091"/>
    <w:rsid w:val="00AB2CF1"/>
    <w:rsid w:val="00AB4096"/>
    <w:rsid w:val="00AC0290"/>
    <w:rsid w:val="00AD0669"/>
    <w:rsid w:val="00AD208A"/>
    <w:rsid w:val="00AD4A3C"/>
    <w:rsid w:val="00AD56D3"/>
    <w:rsid w:val="00AD6331"/>
    <w:rsid w:val="00AE3177"/>
    <w:rsid w:val="00AF358D"/>
    <w:rsid w:val="00AF61EB"/>
    <w:rsid w:val="00B05B20"/>
    <w:rsid w:val="00B11AA9"/>
    <w:rsid w:val="00B1715C"/>
    <w:rsid w:val="00B35719"/>
    <w:rsid w:val="00B35772"/>
    <w:rsid w:val="00B36AA6"/>
    <w:rsid w:val="00B50C44"/>
    <w:rsid w:val="00B51E82"/>
    <w:rsid w:val="00B5209B"/>
    <w:rsid w:val="00B542D4"/>
    <w:rsid w:val="00B54421"/>
    <w:rsid w:val="00B642B8"/>
    <w:rsid w:val="00B817E2"/>
    <w:rsid w:val="00B81F17"/>
    <w:rsid w:val="00B87C3F"/>
    <w:rsid w:val="00B93F43"/>
    <w:rsid w:val="00BB0CE4"/>
    <w:rsid w:val="00BB6C9A"/>
    <w:rsid w:val="00BB70FB"/>
    <w:rsid w:val="00BC075E"/>
    <w:rsid w:val="00BC395C"/>
    <w:rsid w:val="00BD460C"/>
    <w:rsid w:val="00BE023D"/>
    <w:rsid w:val="00BE5D11"/>
    <w:rsid w:val="00BF22FC"/>
    <w:rsid w:val="00C04C27"/>
    <w:rsid w:val="00C1245E"/>
    <w:rsid w:val="00C17AA5"/>
    <w:rsid w:val="00C20D26"/>
    <w:rsid w:val="00C2108E"/>
    <w:rsid w:val="00C228C5"/>
    <w:rsid w:val="00C24EA8"/>
    <w:rsid w:val="00C25F1C"/>
    <w:rsid w:val="00C26026"/>
    <w:rsid w:val="00C2747F"/>
    <w:rsid w:val="00C30965"/>
    <w:rsid w:val="00C31FA0"/>
    <w:rsid w:val="00C33468"/>
    <w:rsid w:val="00C3475E"/>
    <w:rsid w:val="00C40C06"/>
    <w:rsid w:val="00C458E8"/>
    <w:rsid w:val="00C46592"/>
    <w:rsid w:val="00C51DD0"/>
    <w:rsid w:val="00C55E91"/>
    <w:rsid w:val="00C57925"/>
    <w:rsid w:val="00C64B0F"/>
    <w:rsid w:val="00C70CA1"/>
    <w:rsid w:val="00C712CB"/>
    <w:rsid w:val="00C75D5C"/>
    <w:rsid w:val="00C86E33"/>
    <w:rsid w:val="00C90A7A"/>
    <w:rsid w:val="00C935D3"/>
    <w:rsid w:val="00C93F61"/>
    <w:rsid w:val="00C94464"/>
    <w:rsid w:val="00C94DE3"/>
    <w:rsid w:val="00C953C9"/>
    <w:rsid w:val="00CA401A"/>
    <w:rsid w:val="00CA7669"/>
    <w:rsid w:val="00CB1E6F"/>
    <w:rsid w:val="00CB27ED"/>
    <w:rsid w:val="00CB61D6"/>
    <w:rsid w:val="00CB7272"/>
    <w:rsid w:val="00CC0251"/>
    <w:rsid w:val="00CC02A4"/>
    <w:rsid w:val="00CC0309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CF6E55"/>
    <w:rsid w:val="00D02EB8"/>
    <w:rsid w:val="00D04700"/>
    <w:rsid w:val="00D05F69"/>
    <w:rsid w:val="00D061D4"/>
    <w:rsid w:val="00D1058D"/>
    <w:rsid w:val="00D152E4"/>
    <w:rsid w:val="00D1753D"/>
    <w:rsid w:val="00D21CEA"/>
    <w:rsid w:val="00D23EFA"/>
    <w:rsid w:val="00D25C14"/>
    <w:rsid w:val="00D2680A"/>
    <w:rsid w:val="00D31F31"/>
    <w:rsid w:val="00D34B66"/>
    <w:rsid w:val="00D364B9"/>
    <w:rsid w:val="00D40704"/>
    <w:rsid w:val="00D44AC4"/>
    <w:rsid w:val="00D47D78"/>
    <w:rsid w:val="00D573D4"/>
    <w:rsid w:val="00D63339"/>
    <w:rsid w:val="00D705F6"/>
    <w:rsid w:val="00D761E8"/>
    <w:rsid w:val="00D76F46"/>
    <w:rsid w:val="00D778C9"/>
    <w:rsid w:val="00D83177"/>
    <w:rsid w:val="00D8506D"/>
    <w:rsid w:val="00D90307"/>
    <w:rsid w:val="00D91204"/>
    <w:rsid w:val="00D9123F"/>
    <w:rsid w:val="00D9329C"/>
    <w:rsid w:val="00D95B53"/>
    <w:rsid w:val="00D97830"/>
    <w:rsid w:val="00DA3FFC"/>
    <w:rsid w:val="00DA4549"/>
    <w:rsid w:val="00DA489D"/>
    <w:rsid w:val="00DA48D3"/>
    <w:rsid w:val="00DA5523"/>
    <w:rsid w:val="00DA6586"/>
    <w:rsid w:val="00DA79BF"/>
    <w:rsid w:val="00DB08E2"/>
    <w:rsid w:val="00DB0A35"/>
    <w:rsid w:val="00DB168F"/>
    <w:rsid w:val="00DB228F"/>
    <w:rsid w:val="00DB471F"/>
    <w:rsid w:val="00DB7107"/>
    <w:rsid w:val="00DC20FB"/>
    <w:rsid w:val="00DC3B37"/>
    <w:rsid w:val="00DC6660"/>
    <w:rsid w:val="00DC79C8"/>
    <w:rsid w:val="00DD03B9"/>
    <w:rsid w:val="00DD05E7"/>
    <w:rsid w:val="00DD0898"/>
    <w:rsid w:val="00DD3903"/>
    <w:rsid w:val="00DD5FED"/>
    <w:rsid w:val="00DD6EB4"/>
    <w:rsid w:val="00DE28F2"/>
    <w:rsid w:val="00DE38F3"/>
    <w:rsid w:val="00DE3D19"/>
    <w:rsid w:val="00DF1076"/>
    <w:rsid w:val="00DF26AA"/>
    <w:rsid w:val="00DF7ED6"/>
    <w:rsid w:val="00E00B3F"/>
    <w:rsid w:val="00E02CDE"/>
    <w:rsid w:val="00E11452"/>
    <w:rsid w:val="00E147B1"/>
    <w:rsid w:val="00E16AEA"/>
    <w:rsid w:val="00E1701C"/>
    <w:rsid w:val="00E22512"/>
    <w:rsid w:val="00E23656"/>
    <w:rsid w:val="00E26052"/>
    <w:rsid w:val="00E27B8B"/>
    <w:rsid w:val="00E4046E"/>
    <w:rsid w:val="00E42AED"/>
    <w:rsid w:val="00E4451A"/>
    <w:rsid w:val="00E45FFA"/>
    <w:rsid w:val="00E53FE8"/>
    <w:rsid w:val="00E72419"/>
    <w:rsid w:val="00E72975"/>
    <w:rsid w:val="00E7424A"/>
    <w:rsid w:val="00E7465A"/>
    <w:rsid w:val="00E75140"/>
    <w:rsid w:val="00E77545"/>
    <w:rsid w:val="00E80B58"/>
    <w:rsid w:val="00E9119D"/>
    <w:rsid w:val="00E92238"/>
    <w:rsid w:val="00E94A34"/>
    <w:rsid w:val="00E95C9B"/>
    <w:rsid w:val="00E972F3"/>
    <w:rsid w:val="00EA206F"/>
    <w:rsid w:val="00EA3690"/>
    <w:rsid w:val="00EB29B1"/>
    <w:rsid w:val="00EB2BC7"/>
    <w:rsid w:val="00EC1934"/>
    <w:rsid w:val="00ED28E4"/>
    <w:rsid w:val="00ED5590"/>
    <w:rsid w:val="00ED789C"/>
    <w:rsid w:val="00EE165B"/>
    <w:rsid w:val="00EE4D57"/>
    <w:rsid w:val="00EE60B1"/>
    <w:rsid w:val="00EE6F94"/>
    <w:rsid w:val="00EF04C9"/>
    <w:rsid w:val="00EF1432"/>
    <w:rsid w:val="00EF1A21"/>
    <w:rsid w:val="00EF3D84"/>
    <w:rsid w:val="00EF5CFF"/>
    <w:rsid w:val="00F00B76"/>
    <w:rsid w:val="00F059DC"/>
    <w:rsid w:val="00F06F17"/>
    <w:rsid w:val="00F150D5"/>
    <w:rsid w:val="00F225D9"/>
    <w:rsid w:val="00F226CA"/>
    <w:rsid w:val="00F239D1"/>
    <w:rsid w:val="00F322E1"/>
    <w:rsid w:val="00F33B49"/>
    <w:rsid w:val="00F342F7"/>
    <w:rsid w:val="00F35C28"/>
    <w:rsid w:val="00F40FEC"/>
    <w:rsid w:val="00F42549"/>
    <w:rsid w:val="00F4264A"/>
    <w:rsid w:val="00F61105"/>
    <w:rsid w:val="00F6188C"/>
    <w:rsid w:val="00F625A5"/>
    <w:rsid w:val="00F63ADF"/>
    <w:rsid w:val="00F63BBC"/>
    <w:rsid w:val="00F764B6"/>
    <w:rsid w:val="00F8007A"/>
    <w:rsid w:val="00F803A3"/>
    <w:rsid w:val="00F852F1"/>
    <w:rsid w:val="00F86E3D"/>
    <w:rsid w:val="00F87C1D"/>
    <w:rsid w:val="00F96A96"/>
    <w:rsid w:val="00FA50D3"/>
    <w:rsid w:val="00FA5C55"/>
    <w:rsid w:val="00FB05DD"/>
    <w:rsid w:val="00FB15A7"/>
    <w:rsid w:val="00FB3DFD"/>
    <w:rsid w:val="00FC306B"/>
    <w:rsid w:val="00FD325A"/>
    <w:rsid w:val="00FD400F"/>
    <w:rsid w:val="00FD55A1"/>
    <w:rsid w:val="00FD6763"/>
    <w:rsid w:val="00FE1F73"/>
    <w:rsid w:val="00FE556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10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10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">
    <w:name w:val="Font Style21"/>
    <w:uiPriority w:val="99"/>
    <w:rsid w:val="008E596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F4264A"/>
    <w:pPr>
      <w:spacing w:line="278" w:lineRule="exact"/>
      <w:ind w:firstLine="398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4264A"/>
    <w:pPr>
      <w:spacing w:line="278" w:lineRule="exact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2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01126E"/>
    <w:pPr>
      <w:spacing w:line="226" w:lineRule="exact"/>
      <w:ind w:firstLine="288"/>
      <w:jc w:val="both"/>
    </w:pPr>
    <w:rPr>
      <w:sz w:val="24"/>
      <w:szCs w:val="24"/>
    </w:rPr>
  </w:style>
  <w:style w:type="paragraph" w:customStyle="1" w:styleId="FR1">
    <w:name w:val="FR1"/>
    <w:rsid w:val="0001126E"/>
    <w:pPr>
      <w:widowControl w:val="0"/>
      <w:autoSpaceDE w:val="0"/>
      <w:autoSpaceDN w:val="0"/>
      <w:adjustRightInd w:val="0"/>
      <w:spacing w:line="316" w:lineRule="auto"/>
      <w:ind w:left="880" w:right="10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1126E"/>
    <w:pPr>
      <w:spacing w:line="278" w:lineRule="exac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1126E"/>
    <w:rPr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3F2DD5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3F2DD5"/>
    <w:rPr>
      <w:rFonts w:ascii="Cambria" w:eastAsia="Times New Roman" w:hAnsi="Cambria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3F2DD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F2DD5"/>
    <w:rPr>
      <w:rFonts w:ascii="Calibri" w:eastAsia="Times New Roman" w:hAnsi="Calibri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F2DD5"/>
    <w:pPr>
      <w:spacing w:line="276" w:lineRule="exact"/>
    </w:pPr>
    <w:rPr>
      <w:sz w:val="24"/>
      <w:szCs w:val="24"/>
    </w:rPr>
  </w:style>
  <w:style w:type="paragraph" w:customStyle="1" w:styleId="311">
    <w:name w:val="Основной текст 31"/>
    <w:basedOn w:val="a"/>
    <w:rsid w:val="003F2DD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F2DD5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A94B65"/>
    <w:pPr>
      <w:spacing w:line="278" w:lineRule="exact"/>
      <w:ind w:firstLine="773"/>
      <w:jc w:val="both"/>
    </w:pPr>
    <w:rPr>
      <w:sz w:val="24"/>
      <w:szCs w:val="24"/>
    </w:rPr>
  </w:style>
  <w:style w:type="paragraph" w:customStyle="1" w:styleId="afc">
    <w:name w:val="Обычный мой"/>
    <w:rsid w:val="00CB1E6F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character" w:styleId="afd">
    <w:name w:val="FollowedHyperlink"/>
    <w:basedOn w:val="a0"/>
    <w:uiPriority w:val="99"/>
    <w:semiHidden/>
    <w:unhideWhenUsed/>
    <w:rsid w:val="00694FC7"/>
    <w:rPr>
      <w:color w:val="800080"/>
      <w:u w:val="single"/>
    </w:rPr>
  </w:style>
  <w:style w:type="character" w:styleId="afe">
    <w:name w:val="Unresolved Mention"/>
    <w:basedOn w:val="a0"/>
    <w:uiPriority w:val="99"/>
    <w:semiHidden/>
    <w:unhideWhenUsed/>
    <w:rsid w:val="00C71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8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752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algebra/10-klass/trigonometricheskie-funkcii/chislovaya-okruzhnost-na-koordinatnoy-ploskosti" TargetMode="External"/><Relationship Id="rId18" Type="http://schemas.openxmlformats.org/officeDocument/2006/relationships/hyperlink" Target="https://biblio-online.ru/bcode/426158" TargetMode="External"/><Relationship Id="rId26" Type="http://schemas.openxmlformats.org/officeDocument/2006/relationships/hyperlink" Target="http://elibrary.ru" TargetMode="External"/><Relationship Id="rId21" Type="http://schemas.openxmlformats.org/officeDocument/2006/relationships/hyperlink" Target="http://www.iprbookshop.ru/32114.html" TargetMode="External"/><Relationship Id="rId34" Type="http://schemas.openxmlformats.org/officeDocument/2006/relationships/hyperlink" Target="http://diss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urok.ru/lesson/algebra/10-klass/trigonometricheskie-funkcii/vvedenie-dlina-dugi-okruzhnosti" TargetMode="External"/><Relationship Id="rId17" Type="http://schemas.openxmlformats.org/officeDocument/2006/relationships/hyperlink" Target="https://biblio-online.ru/bcode/433009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1840" TargetMode="External"/><Relationship Id="rId20" Type="http://schemas.openxmlformats.org/officeDocument/2006/relationships/hyperlink" Target="https://biblio-online.ru/bcode/442407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urok.ru/lesson/algebra/10-klass/trigonometricheskie-funkcii/chislovaya-okruzhnost-na-koordinatnoy-ploskosti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355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eturok.ru/lesson/algebra/10-klass/trigonometricheskie-funkcii/vvedenie-dlina-dugi-okruzhnosti" TargetMode="External"/><Relationship Id="rId19" Type="http://schemas.openxmlformats.org/officeDocument/2006/relationships/hyperlink" Target="https://biblio-online.ru/bcode/431841" TargetMode="External"/><Relationship Id="rId31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algebra/10-klass/trigonometricheskie-funkcii/chislovaya-okruzhnost-na-koordinatnoy-ploskosti" TargetMode="External"/><Relationship Id="rId14" Type="http://schemas.openxmlformats.org/officeDocument/2006/relationships/hyperlink" Target="https://biblio-online.ru/bcode/433707" TargetMode="External"/><Relationship Id="rId22" Type="http://schemas.openxmlformats.org/officeDocument/2006/relationships/hyperlink" Target="http://www.iprbookshop.ru/70123.html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8" Type="http://schemas.openxmlformats.org/officeDocument/2006/relationships/hyperlink" Target="https://interneturok.ru/lesson/algebra/10-klass/trigonometricheskie-funkcii/vvedenie-dlina-dugi-okruzhnost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DF4DD-8ED9-4EBC-AE98-1F244BAA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7344</Words>
  <Characters>41864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49110</CharactersWithSpaces>
  <SharedDoc>false</SharedDoc>
  <HLinks>
    <vt:vector size="84" baseType="variant">
      <vt:variant>
        <vt:i4>4456537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http://www.iprbookshop.ru/32114.html</vt:lpwstr>
      </vt:variant>
      <vt:variant>
        <vt:lpwstr/>
      </vt:variant>
      <vt:variant>
        <vt:i4>1245203</vt:i4>
      </vt:variant>
      <vt:variant>
        <vt:i4>36</vt:i4>
      </vt:variant>
      <vt:variant>
        <vt:i4>0</vt:i4>
      </vt:variant>
      <vt:variant>
        <vt:i4>5</vt:i4>
      </vt:variant>
      <vt:variant>
        <vt:lpwstr>https://biblio-online.ru/bcode/442407</vt:lpwstr>
      </vt:variant>
      <vt:variant>
        <vt:lpwstr/>
      </vt:variant>
      <vt:variant>
        <vt:i4>1310744</vt:i4>
      </vt:variant>
      <vt:variant>
        <vt:i4>33</vt:i4>
      </vt:variant>
      <vt:variant>
        <vt:i4>0</vt:i4>
      </vt:variant>
      <vt:variant>
        <vt:i4>5</vt:i4>
      </vt:variant>
      <vt:variant>
        <vt:lpwstr>https://biblio-online.ru/bcode/431841</vt:lpwstr>
      </vt:variant>
      <vt:variant>
        <vt:lpwstr/>
      </vt:variant>
      <vt:variant>
        <vt:i4>1179664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https://biblio-online.ru/bcode/426158</vt:lpwstr>
      </vt:variant>
      <vt:variant>
        <vt:lpwstr/>
      </vt:variant>
      <vt:variant>
        <vt:i4>1179664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https://biblio-online.ru/bcode/433009</vt:lpwstr>
      </vt:variant>
      <vt:variant>
        <vt:lpwstr/>
      </vt:variant>
      <vt:variant>
        <vt:i4>1310744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https://biblio-online.ru/bcode/431840</vt:lpwstr>
      </vt:variant>
      <vt:variant>
        <vt:lpwstr/>
      </vt:variant>
      <vt:variant>
        <vt:i4>1507349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https://biblio-online.ru/bcode/433558</vt:lpwstr>
      </vt:variant>
      <vt:variant>
        <vt:lpwstr/>
      </vt:variant>
      <vt:variant>
        <vt:i4>1179671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https://biblio-online.ru/bcode/433707</vt:lpwstr>
      </vt:variant>
      <vt:variant>
        <vt:lpwstr/>
      </vt:variant>
      <vt:variant>
        <vt:i4>6750246</vt:i4>
      </vt:variant>
      <vt:variant>
        <vt:i4>15</vt:i4>
      </vt:variant>
      <vt:variant>
        <vt:i4>0</vt:i4>
      </vt:variant>
      <vt:variant>
        <vt:i4>5</vt:i4>
      </vt:variant>
      <vt:variant>
        <vt:lpwstr>https://interneturok.ru/lesson/algebra/10-klass/trigonometricheskie-funkcii/chislovaya-okruzhnost-na-koordinatnoy-ploskosti</vt:lpwstr>
      </vt:variant>
      <vt:variant>
        <vt:lpwstr/>
      </vt:variant>
      <vt:variant>
        <vt:i4>3080242</vt:i4>
      </vt:variant>
      <vt:variant>
        <vt:i4>12</vt:i4>
      </vt:variant>
      <vt:variant>
        <vt:i4>0</vt:i4>
      </vt:variant>
      <vt:variant>
        <vt:i4>5</vt:i4>
      </vt:variant>
      <vt:variant>
        <vt:lpwstr>https://interneturok.ru/lesson/algebra/10-klass/trigonometricheskie-funkcii/vvedenie-dlina-dugi-okruzhnosti</vt:lpwstr>
      </vt:variant>
      <vt:variant>
        <vt:lpwstr/>
      </vt:variant>
      <vt:variant>
        <vt:i4>6750246</vt:i4>
      </vt:variant>
      <vt:variant>
        <vt:i4>9</vt:i4>
      </vt:variant>
      <vt:variant>
        <vt:i4>0</vt:i4>
      </vt:variant>
      <vt:variant>
        <vt:i4>5</vt:i4>
      </vt:variant>
      <vt:variant>
        <vt:lpwstr>https://interneturok.ru/lesson/algebra/10-klass/trigonometricheskie-funkcii/chislovaya-okruzhnost-na-koordinatnoy-ploskosti</vt:lpwstr>
      </vt:variant>
      <vt:variant>
        <vt:lpwstr/>
      </vt:variant>
      <vt:variant>
        <vt:i4>3080242</vt:i4>
      </vt:variant>
      <vt:variant>
        <vt:i4>6</vt:i4>
      </vt:variant>
      <vt:variant>
        <vt:i4>0</vt:i4>
      </vt:variant>
      <vt:variant>
        <vt:i4>5</vt:i4>
      </vt:variant>
      <vt:variant>
        <vt:lpwstr>https://interneturok.ru/lesson/algebra/10-klass/trigonometricheskie-funkcii/vvedenie-dlina-dugi-okruzhnosti</vt:lpwstr>
      </vt:variant>
      <vt:variant>
        <vt:lpwstr/>
      </vt:variant>
      <vt:variant>
        <vt:i4>6750246</vt:i4>
      </vt:variant>
      <vt:variant>
        <vt:i4>3</vt:i4>
      </vt:variant>
      <vt:variant>
        <vt:i4>0</vt:i4>
      </vt:variant>
      <vt:variant>
        <vt:i4>5</vt:i4>
      </vt:variant>
      <vt:variant>
        <vt:lpwstr>https://interneturok.ru/lesson/algebra/10-klass/trigonometricheskie-funkcii/chislovaya-okruzhnost-na-koordinatnoy-ploskosti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https://interneturok.ru/lesson/algebra/10-klass/trigonometricheskie-funkcii/vvedenie-dlina-dugi-okruzhnosti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dcterms:created xsi:type="dcterms:W3CDTF">2021-01-22T03:30:00Z</dcterms:created>
  <dcterms:modified xsi:type="dcterms:W3CDTF">2022-11-13T09:49:00Z</dcterms:modified>
</cp:coreProperties>
</file>